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ieuwsbrieftabel"/>
        <w:tblW w:w="3220" w:type="pct"/>
        <w:tblLook w:val="0660" w:firstRow="1" w:lastRow="1" w:firstColumn="0" w:lastColumn="0" w:noHBand="1" w:noVBand="1"/>
        <w:tblDescription w:val="Title"/>
      </w:tblPr>
      <w:tblGrid>
        <w:gridCol w:w="6741"/>
      </w:tblGrid>
      <w:tr w:rsidR="005D5BF5" w:rsidRPr="00EA1A2F"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Pr="00EA1A2F" w:rsidRDefault="005D5BF5">
            <w:pPr>
              <w:pStyle w:val="Tabelruimte"/>
              <w:rPr>
                <w:lang w:val="nl-NL"/>
              </w:rPr>
            </w:pPr>
          </w:p>
        </w:tc>
      </w:tr>
      <w:tr w:rsidR="005D5BF5" w:rsidRPr="00EA1A2F" w:rsidTr="005D5BF5">
        <w:tc>
          <w:tcPr>
            <w:tcW w:w="5000" w:type="pct"/>
          </w:tcPr>
          <w:p w:rsidR="005D5BF5" w:rsidRPr="00EA1A2F" w:rsidRDefault="00650D97" w:rsidP="00650D97">
            <w:pPr>
              <w:pStyle w:val="Titel"/>
              <w:ind w:left="0"/>
              <w:rPr>
                <w:lang w:val="nl-NL"/>
              </w:rPr>
            </w:pPr>
            <w:r>
              <w:rPr>
                <w:lang w:val="nl-NL"/>
              </w:rPr>
              <w:t>Nieuwsbrief nr. 6, juni 2016</w:t>
            </w:r>
          </w:p>
        </w:tc>
      </w:tr>
      <w:tr w:rsidR="005D5BF5" w:rsidRPr="00EA1A2F"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EA1A2F" w:rsidRDefault="005D5BF5">
            <w:pPr>
              <w:pStyle w:val="Tabelruimte"/>
              <w:rPr>
                <w:lang w:val="nl-NL"/>
              </w:rPr>
            </w:pPr>
          </w:p>
        </w:tc>
      </w:tr>
    </w:tbl>
    <w:p w:rsidR="005D5BF5" w:rsidRDefault="00650D97">
      <w:pPr>
        <w:pStyle w:val="Organisatie"/>
        <w:rPr>
          <w:lang w:val="nl-NL"/>
        </w:rPr>
      </w:pPr>
      <w:r>
        <w:rPr>
          <w:noProof/>
        </w:rPr>
        <w:drawing>
          <wp:anchor distT="0" distB="0" distL="114300" distR="114300" simplePos="0" relativeHeight="251667456" behindDoc="0" locked="0" layoutInCell="1" allowOverlap="1" wp14:anchorId="7D99FC8A" wp14:editId="177A2B0D">
            <wp:simplePos x="0" y="0"/>
            <wp:positionH relativeFrom="column">
              <wp:posOffset>2876550</wp:posOffset>
            </wp:positionH>
            <wp:positionV relativeFrom="paragraph">
              <wp:posOffset>-512</wp:posOffset>
            </wp:positionV>
            <wp:extent cx="1380705" cy="987456"/>
            <wp:effectExtent l="0" t="0" r="0" b="0"/>
            <wp:wrapNone/>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8"/>
                    <a:stretch>
                      <a:fillRect/>
                    </a:stretch>
                  </pic:blipFill>
                  <pic:spPr>
                    <a:xfrm>
                      <a:off x="0" y="0"/>
                      <a:ext cx="1380705" cy="987456"/>
                    </a:xfrm>
                    <a:prstGeom prst="rect">
                      <a:avLst/>
                    </a:prstGeom>
                  </pic:spPr>
                </pic:pic>
              </a:graphicData>
            </a:graphic>
          </wp:anchor>
        </w:drawing>
      </w:r>
      <w:r>
        <w:rPr>
          <w:lang w:val="nl-NL"/>
        </w:rPr>
        <w:t>T</w:t>
      </w:r>
      <w:r w:rsidR="00D32517" w:rsidRPr="00EA1A2F">
        <w:rPr>
          <w:noProof/>
          <w:lang w:val="nl-NL" w:eastAsia="nl-NL"/>
        </w:rPr>
        <mc:AlternateContent>
          <mc:Choice Requires="wps">
            <w:drawing>
              <wp:anchor distT="0" distB="0" distL="114300" distR="114300" simplePos="0" relativeHeight="251663360" behindDoc="0" locked="0" layoutInCell="1" allowOverlap="0" wp14:anchorId="44D2615F" wp14:editId="55EE5692">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3067050" cy="3581400"/>
                <wp:effectExtent l="0" t="0" r="5715" b="11430"/>
                <wp:wrapSquare wrapText="left"/>
                <wp:docPr id="5" name="Tekstvak 5" descr="Nieuwsbrief zijbalk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Pr="00F74256" w:rsidRDefault="00650D97">
                            <w:pPr>
                              <w:pStyle w:val="Foto"/>
                              <w:rPr>
                                <w:lang w:val="nl-NL"/>
                              </w:rPr>
                            </w:pPr>
                            <w:r>
                              <w:rPr>
                                <w:noProof/>
                              </w:rPr>
                              <w:drawing>
                                <wp:inline distT="0" distB="0" distL="0" distR="0" wp14:anchorId="03395050" wp14:editId="48CAC0D6">
                                  <wp:extent cx="1606296" cy="1117092"/>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9"/>
                                          <a:stretch>
                                            <a:fillRect/>
                                          </a:stretch>
                                        </pic:blipFill>
                                        <pic:spPr>
                                          <a:xfrm>
                                            <a:off x="0" y="0"/>
                                            <a:ext cx="1606296" cy="1117092"/>
                                          </a:xfrm>
                                          <a:prstGeom prst="rect">
                                            <a:avLst/>
                                          </a:prstGeom>
                                        </pic:spPr>
                                      </pic:pic>
                                    </a:graphicData>
                                  </a:graphic>
                                </wp:inline>
                              </w:drawing>
                            </w:r>
                          </w:p>
                          <w:p w:rsidR="005D5BF5" w:rsidRDefault="002232BD">
                            <w:pPr>
                              <w:pStyle w:val="kop1"/>
                              <w:rPr>
                                <w:lang w:val="nl-NL"/>
                              </w:rPr>
                            </w:pPr>
                            <w:r>
                              <w:rPr>
                                <w:lang w:val="nl-NL"/>
                              </w:rPr>
                              <w:t>Agenda</w:t>
                            </w:r>
                          </w:p>
                          <w:p w:rsidR="000942CE" w:rsidRPr="000942CE" w:rsidRDefault="000942CE" w:rsidP="000942CE">
                            <w:pPr>
                              <w:rPr>
                                <w:lang w:val="nl-NL"/>
                              </w:rPr>
                            </w:pPr>
                            <w:bookmarkStart w:id="0" w:name="_GoBack"/>
                            <w:bookmarkEnd w:id="0"/>
                          </w:p>
                          <w:p w:rsidR="002232BD" w:rsidRPr="000942CE" w:rsidRDefault="002232BD" w:rsidP="002232BD">
                            <w:pPr>
                              <w:rPr>
                                <w:b/>
                                <w:lang w:val="nl-NL"/>
                              </w:rPr>
                            </w:pPr>
                            <w:r w:rsidRPr="000942CE">
                              <w:rPr>
                                <w:b/>
                                <w:lang w:val="nl-NL"/>
                              </w:rPr>
                              <w:t>11 juni</w:t>
                            </w:r>
                          </w:p>
                          <w:p w:rsidR="002232BD" w:rsidRPr="000942CE" w:rsidRDefault="002232BD" w:rsidP="002232BD">
                            <w:pPr>
                              <w:rPr>
                                <w:b/>
                                <w:lang w:val="nl-NL"/>
                              </w:rPr>
                            </w:pPr>
                            <w:r w:rsidRPr="000942CE">
                              <w:rPr>
                                <w:b/>
                                <w:lang w:val="nl-NL"/>
                              </w:rPr>
                              <w:t>Franciscaanse wandeling</w:t>
                            </w:r>
                          </w:p>
                          <w:p w:rsidR="002232BD" w:rsidRDefault="002232BD" w:rsidP="002232BD">
                            <w:pPr>
                              <w:rPr>
                                <w:lang w:val="nl-NL"/>
                              </w:rPr>
                            </w:pPr>
                            <w:r>
                              <w:rPr>
                                <w:lang w:val="nl-NL"/>
                              </w:rPr>
                              <w:t>Sirjansland, Zeeland</w:t>
                            </w:r>
                          </w:p>
                          <w:p w:rsidR="002232BD" w:rsidRDefault="002232BD" w:rsidP="002232BD">
                            <w:pPr>
                              <w:rPr>
                                <w:lang w:val="nl-NL"/>
                              </w:rPr>
                            </w:pPr>
                          </w:p>
                          <w:p w:rsidR="002232BD" w:rsidRPr="000942CE" w:rsidRDefault="002232BD" w:rsidP="002232BD">
                            <w:pPr>
                              <w:rPr>
                                <w:b/>
                                <w:lang w:val="nl-NL"/>
                              </w:rPr>
                            </w:pPr>
                            <w:r w:rsidRPr="000942CE">
                              <w:rPr>
                                <w:b/>
                                <w:lang w:val="nl-NL"/>
                              </w:rPr>
                              <w:t>9 september – 20 september</w:t>
                            </w:r>
                          </w:p>
                          <w:p w:rsidR="002232BD" w:rsidRDefault="002232BD" w:rsidP="002232BD">
                            <w:pPr>
                              <w:rPr>
                                <w:lang w:val="nl-NL"/>
                              </w:rPr>
                            </w:pPr>
                            <w:r w:rsidRPr="000942CE">
                              <w:rPr>
                                <w:b/>
                                <w:lang w:val="nl-NL"/>
                              </w:rPr>
                              <w:t>Voettocht naar Rome</w:t>
                            </w:r>
                          </w:p>
                          <w:p w:rsidR="002232BD" w:rsidRDefault="002232BD" w:rsidP="002232BD">
                            <w:pPr>
                              <w:rPr>
                                <w:lang w:val="nl-NL"/>
                              </w:rPr>
                            </w:pPr>
                            <w:r>
                              <w:rPr>
                                <w:lang w:val="nl-NL"/>
                              </w:rPr>
                              <w:t>Tocht volgeboekt.</w:t>
                            </w:r>
                          </w:p>
                          <w:p w:rsidR="002232BD" w:rsidRDefault="002232BD" w:rsidP="002232BD">
                            <w:pPr>
                              <w:rPr>
                                <w:lang w:val="nl-NL"/>
                              </w:rPr>
                            </w:pPr>
                          </w:p>
                          <w:p w:rsidR="002232BD" w:rsidRPr="000942CE" w:rsidRDefault="002232BD" w:rsidP="002232BD">
                            <w:pPr>
                              <w:rPr>
                                <w:b/>
                                <w:lang w:val="nl-NL"/>
                              </w:rPr>
                            </w:pPr>
                            <w:r w:rsidRPr="000942CE">
                              <w:rPr>
                                <w:b/>
                                <w:lang w:val="nl-NL"/>
                              </w:rPr>
                              <w:t>30 september – 9 oktober</w:t>
                            </w:r>
                          </w:p>
                          <w:p w:rsidR="002232BD" w:rsidRPr="000942CE" w:rsidRDefault="002232BD" w:rsidP="002232BD">
                            <w:pPr>
                              <w:rPr>
                                <w:b/>
                                <w:lang w:val="nl-NL"/>
                              </w:rPr>
                            </w:pPr>
                            <w:r w:rsidRPr="000942CE">
                              <w:rPr>
                                <w:b/>
                                <w:lang w:val="nl-NL"/>
                              </w:rPr>
                              <w:t>Franciscaanse voettocht, Italië</w:t>
                            </w:r>
                          </w:p>
                          <w:p w:rsidR="002232BD" w:rsidRDefault="002232BD" w:rsidP="002232BD">
                            <w:pPr>
                              <w:rPr>
                                <w:lang w:val="nl-NL"/>
                              </w:rPr>
                            </w:pPr>
                            <w:r>
                              <w:rPr>
                                <w:lang w:val="nl-NL"/>
                              </w:rPr>
                              <w:t>Tocht volgeboekt</w:t>
                            </w:r>
                          </w:p>
                          <w:p w:rsidR="002232BD" w:rsidRDefault="002232BD" w:rsidP="002232BD">
                            <w:pPr>
                              <w:rPr>
                                <w:lang w:val="nl-NL"/>
                              </w:rPr>
                            </w:pPr>
                          </w:p>
                          <w:p w:rsidR="002232BD" w:rsidRPr="000942CE" w:rsidRDefault="002232BD" w:rsidP="002232BD">
                            <w:pPr>
                              <w:rPr>
                                <w:b/>
                                <w:lang w:val="nl-NL"/>
                              </w:rPr>
                            </w:pPr>
                            <w:r w:rsidRPr="000942CE">
                              <w:rPr>
                                <w:b/>
                                <w:lang w:val="nl-NL"/>
                              </w:rPr>
                              <w:t>28 – 30 oktober</w:t>
                            </w:r>
                          </w:p>
                          <w:p w:rsidR="002232BD" w:rsidRPr="000942CE" w:rsidRDefault="002232BD" w:rsidP="002232BD">
                            <w:pPr>
                              <w:rPr>
                                <w:b/>
                                <w:lang w:val="nl-NL"/>
                              </w:rPr>
                            </w:pPr>
                            <w:r w:rsidRPr="000942CE">
                              <w:rPr>
                                <w:b/>
                                <w:lang w:val="nl-NL"/>
                              </w:rPr>
                              <w:t>Wandelen en schrijven</w:t>
                            </w:r>
                          </w:p>
                          <w:p w:rsidR="002232BD" w:rsidRDefault="002232BD" w:rsidP="002232BD">
                            <w:pPr>
                              <w:rPr>
                                <w:lang w:val="nl-NL"/>
                              </w:rPr>
                            </w:pPr>
                            <w:r w:rsidRPr="000942CE">
                              <w:rPr>
                                <w:b/>
                                <w:lang w:val="nl-NL"/>
                              </w:rPr>
                              <w:t>Arnold Janssen Klooster</w:t>
                            </w:r>
                            <w:r>
                              <w:rPr>
                                <w:lang w:val="nl-NL"/>
                              </w:rPr>
                              <w:t xml:space="preserve"> Wahlwiller</w:t>
                            </w:r>
                          </w:p>
                          <w:p w:rsidR="002232BD" w:rsidRDefault="002232BD" w:rsidP="002232BD">
                            <w:pPr>
                              <w:rPr>
                                <w:lang w:val="nl-NL"/>
                              </w:rPr>
                            </w:pPr>
                          </w:p>
                          <w:p w:rsidR="002232BD" w:rsidRPr="000942CE" w:rsidRDefault="002232BD" w:rsidP="002232BD">
                            <w:pPr>
                              <w:rPr>
                                <w:b/>
                                <w:lang w:val="nl-NL"/>
                              </w:rPr>
                            </w:pPr>
                            <w:r w:rsidRPr="000942CE">
                              <w:rPr>
                                <w:b/>
                                <w:lang w:val="nl-NL"/>
                              </w:rPr>
                              <w:t>28 december – 6 januari</w:t>
                            </w:r>
                          </w:p>
                          <w:p w:rsidR="002232BD" w:rsidRPr="000942CE" w:rsidRDefault="002232BD" w:rsidP="002232BD">
                            <w:pPr>
                              <w:rPr>
                                <w:b/>
                                <w:lang w:val="nl-NL"/>
                              </w:rPr>
                            </w:pPr>
                            <w:r w:rsidRPr="000942CE">
                              <w:rPr>
                                <w:b/>
                                <w:lang w:val="nl-NL"/>
                              </w:rPr>
                              <w:t>Ontmoeting met Gambia</w:t>
                            </w:r>
                          </w:p>
                          <w:p w:rsidR="002232BD" w:rsidRDefault="002232BD" w:rsidP="002232BD">
                            <w:pPr>
                              <w:rPr>
                                <w:lang w:val="nl-NL"/>
                              </w:rPr>
                            </w:pPr>
                          </w:p>
                          <w:p w:rsidR="002232BD" w:rsidRPr="000942CE" w:rsidRDefault="002232BD" w:rsidP="002232BD">
                            <w:pPr>
                              <w:rPr>
                                <w:b/>
                                <w:lang w:val="nl-NL"/>
                              </w:rPr>
                            </w:pPr>
                            <w:r w:rsidRPr="000942CE">
                              <w:rPr>
                                <w:b/>
                                <w:lang w:val="nl-NL"/>
                              </w:rPr>
                              <w:t>30 januari – 1 februari 2017</w:t>
                            </w:r>
                          </w:p>
                          <w:p w:rsidR="002232BD" w:rsidRPr="000942CE" w:rsidRDefault="002232BD" w:rsidP="002232BD">
                            <w:pPr>
                              <w:rPr>
                                <w:b/>
                                <w:lang w:val="nl-NL"/>
                              </w:rPr>
                            </w:pPr>
                            <w:r w:rsidRPr="000942CE">
                              <w:rPr>
                                <w:b/>
                                <w:lang w:val="nl-NL"/>
                              </w:rPr>
                              <w:t>Winterse St. Brigida pelgrimage</w:t>
                            </w:r>
                          </w:p>
                          <w:p w:rsidR="002232BD" w:rsidRPr="000942CE" w:rsidRDefault="002232BD" w:rsidP="002232BD">
                            <w:pPr>
                              <w:rPr>
                                <w:b/>
                                <w:lang w:val="nl-NL"/>
                              </w:rPr>
                            </w:pPr>
                            <w:r w:rsidRPr="000942CE">
                              <w:rPr>
                                <w:b/>
                                <w:lang w:val="nl-NL"/>
                              </w:rPr>
                              <w:t>Zuid-Limburg</w:t>
                            </w:r>
                          </w:p>
                          <w:p w:rsidR="001F0343" w:rsidRDefault="001F0343" w:rsidP="002232BD">
                            <w:pPr>
                              <w:rPr>
                                <w:lang w:val="nl-NL"/>
                              </w:rPr>
                            </w:pPr>
                          </w:p>
                          <w:p w:rsidR="001F0343" w:rsidRDefault="001F0343" w:rsidP="002232BD">
                            <w:pPr>
                              <w:rPr>
                                <w:lang w:val="nl-NL"/>
                              </w:rPr>
                            </w:pPr>
                          </w:p>
                          <w:p w:rsidR="001F0343" w:rsidRPr="002232BD" w:rsidRDefault="001F0343" w:rsidP="002232BD">
                            <w:pPr>
                              <w:rPr>
                                <w:lang w:val="nl-NL"/>
                              </w:rPr>
                            </w:pPr>
                          </w:p>
                          <w:p w:rsidR="005D5BF5" w:rsidRPr="00F74256" w:rsidRDefault="005D5BF5">
                            <w:pPr>
                              <w:rPr>
                                <w:lang w:val="nl-NL"/>
                              </w:rPr>
                            </w:pPr>
                          </w:p>
                          <w:tbl>
                            <w:tblPr>
                              <w:tblStyle w:val="Nieuwsbrieftabel"/>
                              <w:tblW w:w="5000" w:type="pct"/>
                              <w:jc w:val="center"/>
                              <w:tblLook w:val="04A0" w:firstRow="1" w:lastRow="0" w:firstColumn="1" w:lastColumn="0" w:noHBand="0" w:noVBand="1"/>
                              <w:tblDescription w:val="Announcement table"/>
                            </w:tblPr>
                            <w:tblGrid>
                              <w:gridCol w:w="3455"/>
                            </w:tblGrid>
                            <w:tr w:rsidR="005D5BF5" w:rsidRPr="00F7425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Pr="00F74256" w:rsidRDefault="005D5BF5">
                                  <w:pPr>
                                    <w:pStyle w:val="Tabelruimte"/>
                                    <w:rPr>
                                      <w:lang w:val="nl-NL"/>
                                    </w:rPr>
                                  </w:pPr>
                                </w:p>
                              </w:tc>
                            </w:tr>
                            <w:tr w:rsidR="005D5BF5" w:rsidRPr="00F74256" w:rsidTr="005D5BF5">
                              <w:trPr>
                                <w:trHeight w:val="5760"/>
                                <w:jc w:val="center"/>
                              </w:trPr>
                              <w:tc>
                                <w:tcPr>
                                  <w:tcW w:w="3439" w:type="dxa"/>
                                  <w:tcBorders>
                                    <w:top w:val="nil"/>
                                    <w:bottom w:val="nil"/>
                                  </w:tcBorders>
                                </w:tcPr>
                                <w:p w:rsidR="005D5BF5" w:rsidRPr="00F74256" w:rsidRDefault="001F0343" w:rsidP="001F0343">
                                  <w:pPr>
                                    <w:rPr>
                                      <w:lang w:val="nl-NL"/>
                                    </w:rPr>
                                  </w:pPr>
                                  <w:r w:rsidRPr="001F0343">
                                    <w:rPr>
                                      <w:noProof/>
                                      <w:lang w:val="nl-NL" w:eastAsia="nl-NL"/>
                                    </w:rPr>
                                    <w:drawing>
                                      <wp:inline distT="0" distB="0" distL="0" distR="0" wp14:anchorId="3645A298" wp14:editId="287B7331">
                                        <wp:extent cx="2685932" cy="2013759"/>
                                        <wp:effectExtent l="0" t="6985" r="0" b="0"/>
                                        <wp:docPr id="11" name="Afbeelding 11" descr="C:\Users\Eigenaar\Pictures\franciscustocht 2015\IMG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Pictures\franciscustocht 2015\IMG_53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689969" cy="2016786"/>
                                                </a:xfrm>
                                                <a:prstGeom prst="rect">
                                                  <a:avLst/>
                                                </a:prstGeom>
                                                <a:noFill/>
                                                <a:ln>
                                                  <a:noFill/>
                                                </a:ln>
                                              </pic:spPr>
                                            </pic:pic>
                                          </a:graphicData>
                                        </a:graphic>
                                      </wp:inline>
                                    </w:drawing>
                                  </w:r>
                                </w:p>
                              </w:tc>
                            </w:tr>
                          </w:tbl>
                          <w:p w:rsidR="005D5BF5" w:rsidRPr="00F74256" w:rsidRDefault="005D5BF5">
                            <w:pPr>
                              <w:pStyle w:val="Geenafstand"/>
                              <w:rPr>
                                <w:lang w:val="nl-N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44D2615F" id="_x0000_t202" coordsize="21600,21600" o:spt="202" path="m,l,21600r21600,l21600,xe">
                <v:stroke joinstyle="miter"/>
                <v:path gradientshapeok="t" o:connecttype="rect"/>
              </v:shapetype>
              <v:shape id="Tekstvak 5" o:spid="_x0000_s1026" type="#_x0000_t202" alt="Nieuwsbrief zijbalk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" o:allowoverlap="f" filled="f" stroked="f" strokeweight=".5pt">
                <v:textbox inset="1.44pt,0,1.44pt,0">
                  <w:txbxContent>
                    <w:p w:rsidR="005D5BF5" w:rsidRPr="00F74256" w:rsidRDefault="00650D97">
                      <w:pPr>
                        <w:pStyle w:val="Foto"/>
                        <w:rPr>
                          <w:lang w:val="nl-NL"/>
                        </w:rPr>
                      </w:pPr>
                      <w:r>
                        <w:rPr>
                          <w:noProof/>
                        </w:rPr>
                        <w:drawing>
                          <wp:inline distT="0" distB="0" distL="0" distR="0" wp14:anchorId="03395050" wp14:editId="48CAC0D6">
                            <wp:extent cx="1606296" cy="1117092"/>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9"/>
                                    <a:stretch>
                                      <a:fillRect/>
                                    </a:stretch>
                                  </pic:blipFill>
                                  <pic:spPr>
                                    <a:xfrm>
                                      <a:off x="0" y="0"/>
                                      <a:ext cx="1606296" cy="1117092"/>
                                    </a:xfrm>
                                    <a:prstGeom prst="rect">
                                      <a:avLst/>
                                    </a:prstGeom>
                                  </pic:spPr>
                                </pic:pic>
                              </a:graphicData>
                            </a:graphic>
                          </wp:inline>
                        </w:drawing>
                      </w:r>
                    </w:p>
                    <w:p w:rsidR="005D5BF5" w:rsidRDefault="002232BD">
                      <w:pPr>
                        <w:pStyle w:val="kop1"/>
                        <w:rPr>
                          <w:lang w:val="nl-NL"/>
                        </w:rPr>
                      </w:pPr>
                      <w:r>
                        <w:rPr>
                          <w:lang w:val="nl-NL"/>
                        </w:rPr>
                        <w:t>Agenda</w:t>
                      </w:r>
                    </w:p>
                    <w:p w:rsidR="000942CE" w:rsidRPr="000942CE" w:rsidRDefault="000942CE" w:rsidP="000942CE">
                      <w:pPr>
                        <w:rPr>
                          <w:lang w:val="nl-NL"/>
                        </w:rPr>
                      </w:pPr>
                      <w:bookmarkStart w:id="1" w:name="_GoBack"/>
                      <w:bookmarkEnd w:id="1"/>
                    </w:p>
                    <w:p w:rsidR="002232BD" w:rsidRPr="000942CE" w:rsidRDefault="002232BD" w:rsidP="002232BD">
                      <w:pPr>
                        <w:rPr>
                          <w:b/>
                          <w:lang w:val="nl-NL"/>
                        </w:rPr>
                      </w:pPr>
                      <w:r w:rsidRPr="000942CE">
                        <w:rPr>
                          <w:b/>
                          <w:lang w:val="nl-NL"/>
                        </w:rPr>
                        <w:t>11 juni</w:t>
                      </w:r>
                    </w:p>
                    <w:p w:rsidR="002232BD" w:rsidRPr="000942CE" w:rsidRDefault="002232BD" w:rsidP="002232BD">
                      <w:pPr>
                        <w:rPr>
                          <w:b/>
                          <w:lang w:val="nl-NL"/>
                        </w:rPr>
                      </w:pPr>
                      <w:r w:rsidRPr="000942CE">
                        <w:rPr>
                          <w:b/>
                          <w:lang w:val="nl-NL"/>
                        </w:rPr>
                        <w:t>Franciscaanse wandeling</w:t>
                      </w:r>
                    </w:p>
                    <w:p w:rsidR="002232BD" w:rsidRDefault="002232BD" w:rsidP="002232BD">
                      <w:pPr>
                        <w:rPr>
                          <w:lang w:val="nl-NL"/>
                        </w:rPr>
                      </w:pPr>
                      <w:r>
                        <w:rPr>
                          <w:lang w:val="nl-NL"/>
                        </w:rPr>
                        <w:t>Sirjansland, Zeeland</w:t>
                      </w:r>
                    </w:p>
                    <w:p w:rsidR="002232BD" w:rsidRDefault="002232BD" w:rsidP="002232BD">
                      <w:pPr>
                        <w:rPr>
                          <w:lang w:val="nl-NL"/>
                        </w:rPr>
                      </w:pPr>
                    </w:p>
                    <w:p w:rsidR="002232BD" w:rsidRPr="000942CE" w:rsidRDefault="002232BD" w:rsidP="002232BD">
                      <w:pPr>
                        <w:rPr>
                          <w:b/>
                          <w:lang w:val="nl-NL"/>
                        </w:rPr>
                      </w:pPr>
                      <w:r w:rsidRPr="000942CE">
                        <w:rPr>
                          <w:b/>
                          <w:lang w:val="nl-NL"/>
                        </w:rPr>
                        <w:t>9 september – 20 september</w:t>
                      </w:r>
                    </w:p>
                    <w:p w:rsidR="002232BD" w:rsidRDefault="002232BD" w:rsidP="002232BD">
                      <w:pPr>
                        <w:rPr>
                          <w:lang w:val="nl-NL"/>
                        </w:rPr>
                      </w:pPr>
                      <w:r w:rsidRPr="000942CE">
                        <w:rPr>
                          <w:b/>
                          <w:lang w:val="nl-NL"/>
                        </w:rPr>
                        <w:t>Voettocht naar Rome</w:t>
                      </w:r>
                    </w:p>
                    <w:p w:rsidR="002232BD" w:rsidRDefault="002232BD" w:rsidP="002232BD">
                      <w:pPr>
                        <w:rPr>
                          <w:lang w:val="nl-NL"/>
                        </w:rPr>
                      </w:pPr>
                      <w:r>
                        <w:rPr>
                          <w:lang w:val="nl-NL"/>
                        </w:rPr>
                        <w:t>Tocht volgeboekt.</w:t>
                      </w:r>
                    </w:p>
                    <w:p w:rsidR="002232BD" w:rsidRDefault="002232BD" w:rsidP="002232BD">
                      <w:pPr>
                        <w:rPr>
                          <w:lang w:val="nl-NL"/>
                        </w:rPr>
                      </w:pPr>
                    </w:p>
                    <w:p w:rsidR="002232BD" w:rsidRPr="000942CE" w:rsidRDefault="002232BD" w:rsidP="002232BD">
                      <w:pPr>
                        <w:rPr>
                          <w:b/>
                          <w:lang w:val="nl-NL"/>
                        </w:rPr>
                      </w:pPr>
                      <w:r w:rsidRPr="000942CE">
                        <w:rPr>
                          <w:b/>
                          <w:lang w:val="nl-NL"/>
                        </w:rPr>
                        <w:t>30 september – 9 oktober</w:t>
                      </w:r>
                    </w:p>
                    <w:p w:rsidR="002232BD" w:rsidRPr="000942CE" w:rsidRDefault="002232BD" w:rsidP="002232BD">
                      <w:pPr>
                        <w:rPr>
                          <w:b/>
                          <w:lang w:val="nl-NL"/>
                        </w:rPr>
                      </w:pPr>
                      <w:r w:rsidRPr="000942CE">
                        <w:rPr>
                          <w:b/>
                          <w:lang w:val="nl-NL"/>
                        </w:rPr>
                        <w:t>Franciscaanse voettocht, Italië</w:t>
                      </w:r>
                    </w:p>
                    <w:p w:rsidR="002232BD" w:rsidRDefault="002232BD" w:rsidP="002232BD">
                      <w:pPr>
                        <w:rPr>
                          <w:lang w:val="nl-NL"/>
                        </w:rPr>
                      </w:pPr>
                      <w:r>
                        <w:rPr>
                          <w:lang w:val="nl-NL"/>
                        </w:rPr>
                        <w:t>Tocht volgeboekt</w:t>
                      </w:r>
                    </w:p>
                    <w:p w:rsidR="002232BD" w:rsidRDefault="002232BD" w:rsidP="002232BD">
                      <w:pPr>
                        <w:rPr>
                          <w:lang w:val="nl-NL"/>
                        </w:rPr>
                      </w:pPr>
                    </w:p>
                    <w:p w:rsidR="002232BD" w:rsidRPr="000942CE" w:rsidRDefault="002232BD" w:rsidP="002232BD">
                      <w:pPr>
                        <w:rPr>
                          <w:b/>
                          <w:lang w:val="nl-NL"/>
                        </w:rPr>
                      </w:pPr>
                      <w:r w:rsidRPr="000942CE">
                        <w:rPr>
                          <w:b/>
                          <w:lang w:val="nl-NL"/>
                        </w:rPr>
                        <w:t>28 – 30 oktober</w:t>
                      </w:r>
                    </w:p>
                    <w:p w:rsidR="002232BD" w:rsidRPr="000942CE" w:rsidRDefault="002232BD" w:rsidP="002232BD">
                      <w:pPr>
                        <w:rPr>
                          <w:b/>
                          <w:lang w:val="nl-NL"/>
                        </w:rPr>
                      </w:pPr>
                      <w:r w:rsidRPr="000942CE">
                        <w:rPr>
                          <w:b/>
                          <w:lang w:val="nl-NL"/>
                        </w:rPr>
                        <w:t>Wandelen en schrijven</w:t>
                      </w:r>
                    </w:p>
                    <w:p w:rsidR="002232BD" w:rsidRDefault="002232BD" w:rsidP="002232BD">
                      <w:pPr>
                        <w:rPr>
                          <w:lang w:val="nl-NL"/>
                        </w:rPr>
                      </w:pPr>
                      <w:r w:rsidRPr="000942CE">
                        <w:rPr>
                          <w:b/>
                          <w:lang w:val="nl-NL"/>
                        </w:rPr>
                        <w:t>Arnold Janssen Klooster</w:t>
                      </w:r>
                      <w:r>
                        <w:rPr>
                          <w:lang w:val="nl-NL"/>
                        </w:rPr>
                        <w:t xml:space="preserve"> Wahlwiller</w:t>
                      </w:r>
                    </w:p>
                    <w:p w:rsidR="002232BD" w:rsidRDefault="002232BD" w:rsidP="002232BD">
                      <w:pPr>
                        <w:rPr>
                          <w:lang w:val="nl-NL"/>
                        </w:rPr>
                      </w:pPr>
                    </w:p>
                    <w:p w:rsidR="002232BD" w:rsidRPr="000942CE" w:rsidRDefault="002232BD" w:rsidP="002232BD">
                      <w:pPr>
                        <w:rPr>
                          <w:b/>
                          <w:lang w:val="nl-NL"/>
                        </w:rPr>
                      </w:pPr>
                      <w:r w:rsidRPr="000942CE">
                        <w:rPr>
                          <w:b/>
                          <w:lang w:val="nl-NL"/>
                        </w:rPr>
                        <w:t>28 december – 6 januari</w:t>
                      </w:r>
                    </w:p>
                    <w:p w:rsidR="002232BD" w:rsidRPr="000942CE" w:rsidRDefault="002232BD" w:rsidP="002232BD">
                      <w:pPr>
                        <w:rPr>
                          <w:b/>
                          <w:lang w:val="nl-NL"/>
                        </w:rPr>
                      </w:pPr>
                      <w:r w:rsidRPr="000942CE">
                        <w:rPr>
                          <w:b/>
                          <w:lang w:val="nl-NL"/>
                        </w:rPr>
                        <w:t>Ontmoeting met Gambia</w:t>
                      </w:r>
                    </w:p>
                    <w:p w:rsidR="002232BD" w:rsidRDefault="002232BD" w:rsidP="002232BD">
                      <w:pPr>
                        <w:rPr>
                          <w:lang w:val="nl-NL"/>
                        </w:rPr>
                      </w:pPr>
                    </w:p>
                    <w:p w:rsidR="002232BD" w:rsidRPr="000942CE" w:rsidRDefault="002232BD" w:rsidP="002232BD">
                      <w:pPr>
                        <w:rPr>
                          <w:b/>
                          <w:lang w:val="nl-NL"/>
                        </w:rPr>
                      </w:pPr>
                      <w:r w:rsidRPr="000942CE">
                        <w:rPr>
                          <w:b/>
                          <w:lang w:val="nl-NL"/>
                        </w:rPr>
                        <w:t>30 januari – 1 februari 2017</w:t>
                      </w:r>
                    </w:p>
                    <w:p w:rsidR="002232BD" w:rsidRPr="000942CE" w:rsidRDefault="002232BD" w:rsidP="002232BD">
                      <w:pPr>
                        <w:rPr>
                          <w:b/>
                          <w:lang w:val="nl-NL"/>
                        </w:rPr>
                      </w:pPr>
                      <w:r w:rsidRPr="000942CE">
                        <w:rPr>
                          <w:b/>
                          <w:lang w:val="nl-NL"/>
                        </w:rPr>
                        <w:t>Winterse St. Brigida pelgrimage</w:t>
                      </w:r>
                    </w:p>
                    <w:p w:rsidR="002232BD" w:rsidRPr="000942CE" w:rsidRDefault="002232BD" w:rsidP="002232BD">
                      <w:pPr>
                        <w:rPr>
                          <w:b/>
                          <w:lang w:val="nl-NL"/>
                        </w:rPr>
                      </w:pPr>
                      <w:r w:rsidRPr="000942CE">
                        <w:rPr>
                          <w:b/>
                          <w:lang w:val="nl-NL"/>
                        </w:rPr>
                        <w:t>Zuid-Limburg</w:t>
                      </w:r>
                    </w:p>
                    <w:p w:rsidR="001F0343" w:rsidRDefault="001F0343" w:rsidP="002232BD">
                      <w:pPr>
                        <w:rPr>
                          <w:lang w:val="nl-NL"/>
                        </w:rPr>
                      </w:pPr>
                    </w:p>
                    <w:p w:rsidR="001F0343" w:rsidRDefault="001F0343" w:rsidP="002232BD">
                      <w:pPr>
                        <w:rPr>
                          <w:lang w:val="nl-NL"/>
                        </w:rPr>
                      </w:pPr>
                    </w:p>
                    <w:p w:rsidR="001F0343" w:rsidRPr="002232BD" w:rsidRDefault="001F0343" w:rsidP="002232BD">
                      <w:pPr>
                        <w:rPr>
                          <w:lang w:val="nl-NL"/>
                        </w:rPr>
                      </w:pPr>
                    </w:p>
                    <w:p w:rsidR="005D5BF5" w:rsidRPr="00F74256" w:rsidRDefault="005D5BF5">
                      <w:pPr>
                        <w:rPr>
                          <w:lang w:val="nl-NL"/>
                        </w:rPr>
                      </w:pPr>
                    </w:p>
                    <w:tbl>
                      <w:tblPr>
                        <w:tblStyle w:val="Nieuwsbrieftabel"/>
                        <w:tblW w:w="5000" w:type="pct"/>
                        <w:jc w:val="center"/>
                        <w:tblLook w:val="04A0" w:firstRow="1" w:lastRow="0" w:firstColumn="1" w:lastColumn="0" w:noHBand="0" w:noVBand="1"/>
                        <w:tblDescription w:val="Announcement table"/>
                      </w:tblPr>
                      <w:tblGrid>
                        <w:gridCol w:w="3455"/>
                      </w:tblGrid>
                      <w:tr w:rsidR="005D5BF5" w:rsidRPr="00F7425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Pr="00F74256" w:rsidRDefault="005D5BF5">
                            <w:pPr>
                              <w:pStyle w:val="Tabelruimte"/>
                              <w:rPr>
                                <w:lang w:val="nl-NL"/>
                              </w:rPr>
                            </w:pPr>
                          </w:p>
                        </w:tc>
                      </w:tr>
                      <w:tr w:rsidR="005D5BF5" w:rsidRPr="00F74256" w:rsidTr="005D5BF5">
                        <w:trPr>
                          <w:trHeight w:val="5760"/>
                          <w:jc w:val="center"/>
                        </w:trPr>
                        <w:tc>
                          <w:tcPr>
                            <w:tcW w:w="3439" w:type="dxa"/>
                            <w:tcBorders>
                              <w:top w:val="nil"/>
                              <w:bottom w:val="nil"/>
                            </w:tcBorders>
                          </w:tcPr>
                          <w:p w:rsidR="005D5BF5" w:rsidRPr="00F74256" w:rsidRDefault="001F0343" w:rsidP="001F0343">
                            <w:pPr>
                              <w:rPr>
                                <w:lang w:val="nl-NL"/>
                              </w:rPr>
                            </w:pPr>
                            <w:r w:rsidRPr="001F0343">
                              <w:rPr>
                                <w:noProof/>
                                <w:lang w:val="nl-NL" w:eastAsia="nl-NL"/>
                              </w:rPr>
                              <w:drawing>
                                <wp:inline distT="0" distB="0" distL="0" distR="0" wp14:anchorId="3645A298" wp14:editId="287B7331">
                                  <wp:extent cx="2685932" cy="2013759"/>
                                  <wp:effectExtent l="0" t="6985" r="0" b="0"/>
                                  <wp:docPr id="11" name="Afbeelding 11" descr="C:\Users\Eigenaar\Pictures\franciscustocht 2015\IMG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Pictures\franciscustocht 2015\IMG_53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689969" cy="2016786"/>
                                          </a:xfrm>
                                          <a:prstGeom prst="rect">
                                            <a:avLst/>
                                          </a:prstGeom>
                                          <a:noFill/>
                                          <a:ln>
                                            <a:noFill/>
                                          </a:ln>
                                        </pic:spPr>
                                      </pic:pic>
                                    </a:graphicData>
                                  </a:graphic>
                                </wp:inline>
                              </w:drawing>
                            </w:r>
                          </w:p>
                        </w:tc>
                      </w:tr>
                    </w:tbl>
                    <w:p w:rsidR="005D5BF5" w:rsidRPr="00F74256" w:rsidRDefault="005D5BF5">
                      <w:pPr>
                        <w:pStyle w:val="Geenafstand"/>
                        <w:rPr>
                          <w:lang w:val="nl-NL"/>
                        </w:rPr>
                      </w:pPr>
                    </w:p>
                  </w:txbxContent>
                </v:textbox>
                <w10:wrap type="square" side="left" anchorx="page" anchory="margin"/>
              </v:shape>
            </w:pict>
          </mc:Fallback>
        </mc:AlternateContent>
      </w:r>
      <w:r>
        <w:rPr>
          <w:lang w:val="nl-NL"/>
        </w:rPr>
        <w:t>e voet is goed</w:t>
      </w:r>
    </w:p>
    <w:p w:rsidR="00650D97" w:rsidRDefault="00650D97" w:rsidP="00650D97">
      <w:pPr>
        <w:pStyle w:val="Contactgegevens"/>
        <w:rPr>
          <w:lang w:val="nl-NL"/>
        </w:rPr>
      </w:pPr>
      <w:r>
        <w:rPr>
          <w:lang w:val="nl-NL"/>
        </w:rPr>
        <w:t>Van Tilburghstraat 17, 4438 AJ Driewegen</w:t>
      </w:r>
    </w:p>
    <w:p w:rsidR="00650D97" w:rsidRDefault="00650D97" w:rsidP="00650D97">
      <w:pPr>
        <w:pStyle w:val="Contactgegevens"/>
        <w:rPr>
          <w:lang w:val="nl-NL"/>
        </w:rPr>
      </w:pPr>
      <w:hyperlink r:id="rId11" w:history="1">
        <w:r w:rsidRPr="001913DC">
          <w:rPr>
            <w:rStyle w:val="Hyperlink"/>
            <w:lang w:val="nl-NL"/>
          </w:rPr>
          <w:t>www.tevoetisgoed.nl</w:t>
        </w:r>
      </w:hyperlink>
      <w:r>
        <w:rPr>
          <w:lang w:val="nl-NL"/>
        </w:rPr>
        <w:t xml:space="preserve"> / </w:t>
      </w:r>
      <w:hyperlink r:id="rId12" w:history="1">
        <w:r w:rsidRPr="001913DC">
          <w:rPr>
            <w:rStyle w:val="Hyperlink"/>
            <w:lang w:val="nl-NL"/>
          </w:rPr>
          <w:t>deverbinding@zeelandnet.nl</w:t>
        </w:r>
      </w:hyperlink>
    </w:p>
    <w:tbl>
      <w:tblPr>
        <w:tblStyle w:val="Nieuwsbrieftabel"/>
        <w:tblW w:w="3220" w:type="pct"/>
        <w:tblLook w:val="0660" w:firstRow="1" w:lastRow="1" w:firstColumn="0" w:lastColumn="0" w:noHBand="1" w:noVBand="1"/>
        <w:tblDescription w:val="Intro letter"/>
      </w:tblPr>
      <w:tblGrid>
        <w:gridCol w:w="6741"/>
      </w:tblGrid>
      <w:tr w:rsidR="005D5BF5" w:rsidRPr="00EA1A2F"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Pr="00EA1A2F" w:rsidRDefault="005D5BF5">
            <w:pPr>
              <w:pStyle w:val="Tabelruimte"/>
              <w:rPr>
                <w:lang w:val="nl-NL"/>
              </w:rPr>
            </w:pPr>
          </w:p>
        </w:tc>
      </w:tr>
      <w:tr w:rsidR="005D5BF5" w:rsidRPr="00EA1A2F" w:rsidTr="00650D97">
        <w:trPr>
          <w:trHeight w:val="4431"/>
        </w:trPr>
        <w:tc>
          <w:tcPr>
            <w:tcW w:w="6741" w:type="dxa"/>
          </w:tcPr>
          <w:p w:rsidR="005D5BF5" w:rsidRDefault="002232BD" w:rsidP="002232BD">
            <w:pPr>
              <w:rPr>
                <w:lang w:val="nl-NL"/>
              </w:rPr>
            </w:pPr>
            <w:r>
              <w:rPr>
                <w:lang w:val="nl-NL"/>
              </w:rPr>
              <w:t>Beste lezer,</w:t>
            </w:r>
          </w:p>
          <w:p w:rsidR="002232BD" w:rsidRDefault="002232BD" w:rsidP="002232BD">
            <w:pPr>
              <w:rPr>
                <w:lang w:val="nl-NL"/>
              </w:rPr>
            </w:pPr>
          </w:p>
          <w:p w:rsidR="002232BD" w:rsidRDefault="002232BD" w:rsidP="002232BD">
            <w:pPr>
              <w:rPr>
                <w:lang w:val="nl-NL"/>
              </w:rPr>
            </w:pPr>
            <w:r>
              <w:rPr>
                <w:lang w:val="nl-NL"/>
              </w:rPr>
              <w:t>Het voorjaar is altijd een heerlijke tijd om buiten te lopen. Alles ontluikt, geurt, ziet er nieuw uit. Maar ook wandelingen in de herfst, zeker in Italië hebben hun onweerstaanbare charme.</w:t>
            </w:r>
          </w:p>
          <w:p w:rsidR="0004417F" w:rsidRDefault="0004417F" w:rsidP="002232BD">
            <w:pPr>
              <w:rPr>
                <w:lang w:val="nl-NL"/>
              </w:rPr>
            </w:pPr>
            <w:r>
              <w:rPr>
                <w:lang w:val="nl-NL"/>
              </w:rPr>
              <w:t>Beide reizen die ik dan aanbied zitten inmiddels vol.</w:t>
            </w:r>
          </w:p>
          <w:p w:rsidR="0004417F" w:rsidRDefault="0004417F" w:rsidP="002232BD">
            <w:pPr>
              <w:rPr>
                <w:lang w:val="nl-NL"/>
              </w:rPr>
            </w:pPr>
          </w:p>
          <w:p w:rsidR="0004417F" w:rsidRDefault="002232BD" w:rsidP="002232BD">
            <w:pPr>
              <w:rPr>
                <w:lang w:val="nl-NL"/>
              </w:rPr>
            </w:pPr>
            <w:r>
              <w:rPr>
                <w:lang w:val="nl-NL"/>
              </w:rPr>
              <w:t xml:space="preserve">In deze nieuwsbrief speciale aandacht voor een interessant weekend in Zuid- Limburg, waarin wandelen èn schrijven centraal staan. </w:t>
            </w:r>
            <w:r w:rsidR="0004417F">
              <w:rPr>
                <w:lang w:val="nl-NL"/>
              </w:rPr>
              <w:t>Samen met Yvonne Meesters, docent autobiografisch schrijven woirdt dit een bijzonder weekend.</w:t>
            </w:r>
          </w:p>
          <w:p w:rsidR="002232BD" w:rsidRDefault="002232BD" w:rsidP="002232BD">
            <w:pPr>
              <w:rPr>
                <w:lang w:val="nl-NL"/>
              </w:rPr>
            </w:pPr>
            <w:r>
              <w:rPr>
                <w:lang w:val="nl-NL"/>
              </w:rPr>
              <w:t xml:space="preserve">Ook ben ik </w:t>
            </w:r>
            <w:r w:rsidR="0004417F">
              <w:rPr>
                <w:lang w:val="nl-NL"/>
              </w:rPr>
              <w:t xml:space="preserve">heel </w:t>
            </w:r>
            <w:r>
              <w:rPr>
                <w:lang w:val="nl-NL"/>
              </w:rPr>
              <w:t>erg blij dat ik weer een tocht naar Gambia kan aanbieden. Dat is werkelijk een echte ontmoetingsreis.</w:t>
            </w:r>
            <w:r w:rsidR="0004417F">
              <w:rPr>
                <w:lang w:val="nl-NL"/>
              </w:rPr>
              <w:t xml:space="preserve"> Er is een prachtig programma gemaakt en met een verblijf in twee authentieke lodges van de nederlandse Barbara Somers en haar gambiaanse echtgenoot Kawsu Sillah weet ik dat deze reis een gegarandeerd succes wordt.</w:t>
            </w:r>
          </w:p>
          <w:p w:rsidR="0004417F" w:rsidRDefault="0004417F" w:rsidP="002232BD">
            <w:pPr>
              <w:rPr>
                <w:lang w:val="nl-NL"/>
              </w:rPr>
            </w:pPr>
          </w:p>
          <w:p w:rsidR="0004417F" w:rsidRDefault="0004417F" w:rsidP="002232BD">
            <w:pPr>
              <w:rPr>
                <w:lang w:val="nl-NL"/>
              </w:rPr>
            </w:pPr>
            <w:r>
              <w:rPr>
                <w:noProof/>
              </w:rPr>
              <w:drawing>
                <wp:anchor distT="0" distB="0" distL="114300" distR="114300" simplePos="0" relativeHeight="251669504" behindDoc="0" locked="0" layoutInCell="1" allowOverlap="0" wp14:anchorId="634C9F7B" wp14:editId="0D8F2587">
                  <wp:simplePos x="0" y="0"/>
                  <wp:positionH relativeFrom="column">
                    <wp:posOffset>2876550</wp:posOffset>
                  </wp:positionH>
                  <wp:positionV relativeFrom="paragraph">
                    <wp:posOffset>198120</wp:posOffset>
                  </wp:positionV>
                  <wp:extent cx="1342644" cy="1143000"/>
                  <wp:effectExtent l="0" t="0" r="0" b="0"/>
                  <wp:wrapSquare wrapText="bothSides"/>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3"/>
                          <a:stretch>
                            <a:fillRect/>
                          </a:stretch>
                        </pic:blipFill>
                        <pic:spPr>
                          <a:xfrm>
                            <a:off x="0" y="0"/>
                            <a:ext cx="1342644" cy="1143000"/>
                          </a:xfrm>
                          <a:prstGeom prst="rect">
                            <a:avLst/>
                          </a:prstGeom>
                        </pic:spPr>
                      </pic:pic>
                    </a:graphicData>
                  </a:graphic>
                </wp:anchor>
              </w:drawing>
            </w:r>
            <w:r>
              <w:rPr>
                <w:lang w:val="nl-NL"/>
              </w:rPr>
              <w:t>Wanneer je deze zomer zelf (ook) op pad gaat, dan wens ik je hele fijne dagen en een zonnige zomer toe.</w:t>
            </w:r>
          </w:p>
          <w:p w:rsidR="0004417F" w:rsidRDefault="0004417F" w:rsidP="002232BD">
            <w:pPr>
              <w:rPr>
                <w:lang w:val="nl-NL"/>
              </w:rPr>
            </w:pPr>
          </w:p>
          <w:p w:rsidR="0004417F" w:rsidRDefault="0004417F" w:rsidP="002232BD">
            <w:pPr>
              <w:rPr>
                <w:lang w:val="nl-NL"/>
              </w:rPr>
            </w:pPr>
            <w:r>
              <w:rPr>
                <w:lang w:val="nl-NL"/>
              </w:rPr>
              <w:t>Hartelijke groet en graag tot ziens.</w:t>
            </w:r>
            <w:r>
              <w:rPr>
                <w:noProof/>
              </w:rPr>
              <w:t xml:space="preserve"> </w:t>
            </w:r>
          </w:p>
          <w:p w:rsidR="0004417F" w:rsidRDefault="0004417F" w:rsidP="002232BD">
            <w:pPr>
              <w:rPr>
                <w:lang w:val="nl-NL"/>
              </w:rPr>
            </w:pPr>
          </w:p>
          <w:p w:rsidR="0004417F" w:rsidRDefault="0004417F" w:rsidP="002232BD">
            <w:pPr>
              <w:rPr>
                <w:lang w:val="nl-NL"/>
              </w:rPr>
            </w:pPr>
            <w:r>
              <w:rPr>
                <w:lang w:val="nl-NL"/>
              </w:rPr>
              <w:t>Cor Kuyvenhoven</w:t>
            </w:r>
          </w:p>
          <w:p w:rsidR="0004417F" w:rsidRDefault="0004417F" w:rsidP="002232BD">
            <w:pPr>
              <w:rPr>
                <w:lang w:val="nl-NL"/>
              </w:rPr>
            </w:pPr>
          </w:p>
          <w:p w:rsidR="002232BD" w:rsidRDefault="002232BD" w:rsidP="002232BD">
            <w:pPr>
              <w:spacing w:after="200" w:line="276" w:lineRule="auto"/>
              <w:rPr>
                <w:lang w:val="nl-NL"/>
              </w:rPr>
            </w:pPr>
          </w:p>
          <w:p w:rsidR="002232BD" w:rsidRPr="00EA1A2F" w:rsidRDefault="002232BD" w:rsidP="002232BD">
            <w:pPr>
              <w:spacing w:after="200" w:line="276" w:lineRule="auto"/>
              <w:rPr>
                <w:lang w:val="nl-NL"/>
              </w:rPr>
            </w:pPr>
          </w:p>
        </w:tc>
      </w:tr>
      <w:tr w:rsidR="005D5BF5" w:rsidRPr="00EA1A2F" w:rsidTr="0004417F">
        <w:trPr>
          <w:cnfStyle w:val="010000000000" w:firstRow="0" w:lastRow="1" w:firstColumn="0" w:lastColumn="0" w:oddVBand="0" w:evenVBand="0" w:oddHBand="0" w:evenHBand="0" w:firstRowFirstColumn="0" w:firstRowLastColumn="0" w:lastRowFirstColumn="0" w:lastRowLastColumn="0"/>
          <w:trHeight w:val="80"/>
        </w:trPr>
        <w:tc>
          <w:tcPr>
            <w:tcW w:w="0" w:type="auto"/>
          </w:tcPr>
          <w:p w:rsidR="005D5BF5" w:rsidRPr="00EA1A2F" w:rsidRDefault="005D5BF5">
            <w:pPr>
              <w:pStyle w:val="Tabelruimte"/>
              <w:rPr>
                <w:lang w:val="nl-NL"/>
              </w:rPr>
            </w:pPr>
          </w:p>
        </w:tc>
      </w:tr>
    </w:tbl>
    <w:p w:rsidR="0004417F" w:rsidRPr="003A5E8B" w:rsidRDefault="0004417F" w:rsidP="00166712">
      <w:pPr>
        <w:pStyle w:val="kop2"/>
        <w:spacing w:before="0" w:after="0"/>
        <w:rPr>
          <w:color w:val="45A5ED" w:themeColor="accent5"/>
          <w:sz w:val="28"/>
          <w:szCs w:val="28"/>
          <w:lang w:val="nl-NL"/>
        </w:rPr>
      </w:pPr>
      <w:r w:rsidRPr="003A5E8B">
        <w:rPr>
          <w:rFonts w:asciiTheme="minorHAnsi" w:eastAsiaTheme="minorHAnsi" w:hAnsiTheme="minorHAnsi" w:cstheme="minorBidi"/>
          <w:bCs w:val="0"/>
          <w:color w:val="45A5ED" w:themeColor="accent5"/>
          <w:sz w:val="28"/>
          <w:szCs w:val="28"/>
          <w:lang w:val="nl-NL"/>
        </w:rPr>
        <w:t>11 juni – Franciscaanse wandeling in Sirjansland, Zeeland.</w:t>
      </w:r>
    </w:p>
    <w:p w:rsidR="00166712" w:rsidRDefault="0004417F" w:rsidP="0004417F">
      <w:r w:rsidRPr="00166712">
        <w:t>We nodigen je van harte uit om op 11 juni een uur of twee mee te wandelen door het bijzonder mooie landschap rondom Sirjansland op Schouwen-Duiveland.</w:t>
      </w:r>
      <w:r w:rsidR="00166712">
        <w:t xml:space="preserve"> </w:t>
      </w:r>
    </w:p>
    <w:p w:rsidR="0004417F" w:rsidRPr="00166712" w:rsidRDefault="0004417F" w:rsidP="0004417F">
      <w:r w:rsidRPr="00166712">
        <w:rPr>
          <w:b/>
        </w:rPr>
        <w:t>Ons startpunt:</w:t>
      </w:r>
      <w:r w:rsidRPr="00166712">
        <w:t xml:space="preserve"> boerderij “Ons Hof”  van Arjan en Heleen Hulster in het Zeeuwse dorp Sirjansland.</w:t>
      </w:r>
    </w:p>
    <w:p w:rsidR="0004417F" w:rsidRPr="00166712" w:rsidRDefault="0004417F" w:rsidP="0004417F">
      <w:r w:rsidRPr="00166712">
        <w:t>Adres: Dillingsweg 12; 4308 NV Sirjansland;  Tel. 06 40452726</w:t>
      </w:r>
    </w:p>
    <w:p w:rsidR="0004417F" w:rsidRDefault="0004417F" w:rsidP="0004417F">
      <w:pPr>
        <w:rPr>
          <w:sz w:val="28"/>
          <w:szCs w:val="28"/>
        </w:rPr>
      </w:pPr>
    </w:p>
    <w:p w:rsidR="0004417F" w:rsidRPr="00166712" w:rsidRDefault="0004417F" w:rsidP="0004417F">
      <w:pPr>
        <w:rPr>
          <w:b/>
        </w:rPr>
      </w:pPr>
      <w:r w:rsidRPr="00166712">
        <w:t xml:space="preserve">11.00 uur  </w:t>
      </w:r>
      <w:r w:rsidRPr="00166712">
        <w:rPr>
          <w:b/>
        </w:rPr>
        <w:t>Ontvangst en welkom</w:t>
      </w:r>
    </w:p>
    <w:p w:rsidR="0004417F" w:rsidRPr="00166712" w:rsidRDefault="0004417F" w:rsidP="0004417F">
      <w:r w:rsidRPr="00166712">
        <w:t xml:space="preserve">12.00 uur  </w:t>
      </w:r>
      <w:r w:rsidRPr="00166712">
        <w:rPr>
          <w:b/>
        </w:rPr>
        <w:t>Wandeling</w:t>
      </w:r>
      <w:r w:rsidRPr="00166712">
        <w:t>; ongeveer 8 km, waarvan 6 km onverhard.</w:t>
      </w:r>
    </w:p>
    <w:p w:rsidR="0004417F" w:rsidRPr="00166712" w:rsidRDefault="0004417F" w:rsidP="0004417F">
      <w:r w:rsidRPr="00166712">
        <w:t xml:space="preserve">                   Met een “cultuurhistorisch sausje” door Arjan als gids.</w:t>
      </w:r>
    </w:p>
    <w:p w:rsidR="0004417F" w:rsidRPr="00166712" w:rsidRDefault="0004417F" w:rsidP="0004417F">
      <w:r w:rsidRPr="00166712">
        <w:t xml:space="preserve">13.00 uur </w:t>
      </w:r>
      <w:r w:rsidRPr="00166712">
        <w:rPr>
          <w:b/>
        </w:rPr>
        <w:t>Picknick onderweg.</w:t>
      </w:r>
      <w:r w:rsidRPr="00166712">
        <w:t xml:space="preserve"> We eten onze zelf gemaakte lunch op en praten even door over een tekst die verband houdt met Franciscus en het jaarthema van de Franciscaanse Beweging. </w:t>
      </w:r>
    </w:p>
    <w:p w:rsidR="0004417F" w:rsidRDefault="0004417F" w:rsidP="0004417F">
      <w:r w:rsidRPr="00166712">
        <w:t xml:space="preserve">15.30 uur  </w:t>
      </w:r>
      <w:r w:rsidRPr="00166712">
        <w:rPr>
          <w:b/>
        </w:rPr>
        <w:t>Terug op Ons Hof</w:t>
      </w:r>
      <w:r w:rsidRPr="00166712">
        <w:t>: tijd voor een hapje en drankje</w:t>
      </w:r>
    </w:p>
    <w:p w:rsidR="00187B07" w:rsidRDefault="00187B07" w:rsidP="0004417F"/>
    <w:p w:rsidR="00187B07" w:rsidRDefault="00187B07" w:rsidP="00187B07">
      <w:r>
        <w:t>Neem een lunchpakket en wandelschoenen mee.</w:t>
      </w:r>
      <w:r w:rsidRPr="00187B07">
        <w:t xml:space="preserve"> </w:t>
      </w:r>
      <w:r>
        <w:t xml:space="preserve">Je kunt evt. </w:t>
      </w:r>
      <w:r>
        <w:t>v</w:t>
      </w:r>
      <w:r>
        <w:t>an het NS station Goes afgehaald worden. Mail dan even.</w:t>
      </w:r>
    </w:p>
    <w:p w:rsidR="00187B07" w:rsidRDefault="00187B07" w:rsidP="0004417F"/>
    <w:p w:rsidR="00166712" w:rsidRPr="00166712" w:rsidRDefault="00166712" w:rsidP="0004417F">
      <w:pPr>
        <w:rPr>
          <w:b/>
        </w:rPr>
      </w:pPr>
    </w:p>
    <w:p w:rsidR="0004417F" w:rsidRPr="00166712" w:rsidRDefault="0004417F" w:rsidP="0004417F">
      <w:pPr>
        <w:rPr>
          <w:b/>
        </w:rPr>
      </w:pPr>
      <w:r w:rsidRPr="00166712">
        <w:rPr>
          <w:b/>
        </w:rPr>
        <w:t>Denk aan:</w:t>
      </w:r>
    </w:p>
    <w:p w:rsidR="0004417F" w:rsidRPr="00166712" w:rsidRDefault="0004417F" w:rsidP="0004417F">
      <w:pPr>
        <w:pStyle w:val="Lijstalinea"/>
        <w:numPr>
          <w:ilvl w:val="0"/>
          <w:numId w:val="2"/>
        </w:numPr>
        <w:rPr>
          <w:b/>
        </w:rPr>
      </w:pPr>
      <w:r w:rsidRPr="00166712">
        <w:rPr>
          <w:b/>
        </w:rPr>
        <w:t xml:space="preserve">Aanmelden vóór 4 juni via </w:t>
      </w:r>
      <w:hyperlink r:id="rId14" w:history="1">
        <w:r w:rsidRPr="00166712">
          <w:rPr>
            <w:rStyle w:val="Hyperlink"/>
            <w:b/>
          </w:rPr>
          <w:t>deverbinding@zeelandnet.nl</w:t>
        </w:r>
      </w:hyperlink>
    </w:p>
    <w:p w:rsidR="0004417F" w:rsidRPr="00166712" w:rsidRDefault="0004417F" w:rsidP="0004417F">
      <w:pPr>
        <w:pStyle w:val="Lijstalinea"/>
        <w:numPr>
          <w:ilvl w:val="0"/>
          <w:numId w:val="2"/>
        </w:numPr>
        <w:ind w:left="714" w:hanging="357"/>
        <w:rPr>
          <w:b/>
        </w:rPr>
      </w:pPr>
      <w:r w:rsidRPr="00166712">
        <w:rPr>
          <w:b/>
        </w:rPr>
        <w:t>Een vrijwillige bijdrage in de onkosten van deze ontmoeting</w:t>
      </w:r>
    </w:p>
    <w:p w:rsidR="003A5E8B" w:rsidRPr="00166712" w:rsidRDefault="003A5E8B" w:rsidP="003A5E8B"/>
    <w:p w:rsidR="0004417F" w:rsidRDefault="0004417F" w:rsidP="0004417F">
      <w:pPr>
        <w:rPr>
          <w:lang w:val="nl-NL"/>
        </w:rPr>
      </w:pPr>
    </w:p>
    <w:p w:rsidR="00166712" w:rsidRDefault="00166712" w:rsidP="0004417F">
      <w:pPr>
        <w:rPr>
          <w:b/>
          <w:color w:val="45A5ED" w:themeColor="accent5"/>
          <w:sz w:val="28"/>
          <w:szCs w:val="28"/>
          <w:lang w:val="nl-NL"/>
        </w:rPr>
      </w:pPr>
      <w:r w:rsidRPr="003A5E8B">
        <w:rPr>
          <w:b/>
          <w:color w:val="45A5ED" w:themeColor="accent5"/>
          <w:sz w:val="28"/>
          <w:szCs w:val="28"/>
          <w:lang w:val="nl-NL"/>
        </w:rPr>
        <w:t>Weekend rondom wandelen èn schrijven</w:t>
      </w:r>
    </w:p>
    <w:p w:rsidR="003A5E8B" w:rsidRDefault="003A5E8B" w:rsidP="0004417F">
      <w:pPr>
        <w:rPr>
          <w:color w:val="000000" w:themeColor="text1"/>
          <w:lang w:val="nl-NL"/>
        </w:rPr>
      </w:pPr>
      <w:r>
        <w:rPr>
          <w:color w:val="000000" w:themeColor="text1"/>
          <w:lang w:val="nl-NL"/>
        </w:rPr>
        <w:t xml:space="preserve">Van 28 – 30 oktober kun je een bijzonder weekend meemaken. </w:t>
      </w:r>
    </w:p>
    <w:p w:rsidR="00187B07" w:rsidRPr="00187B07" w:rsidRDefault="00187B07" w:rsidP="0004417F">
      <w:pPr>
        <w:rPr>
          <w:rFonts w:cs="Tahoma"/>
          <w:color w:val="000000" w:themeColor="text1"/>
          <w:shd w:val="clear" w:color="auto" w:fill="FFFFFF"/>
        </w:rPr>
      </w:pPr>
      <w:r w:rsidRPr="00187B07">
        <w:rPr>
          <w:rFonts w:cs="Tahoma"/>
          <w:color w:val="000000" w:themeColor="text1"/>
          <w:shd w:val="clear" w:color="auto" w:fill="FFFFFF"/>
        </w:rPr>
        <w:t>Uiteraard wandelen we. We maken enkele prachtige wandelingen door het herfstige zuid-limburgse landschap, waarbij ik je de bijbehorende verhalen vertel. Wat doet dat moordkruis daar langs die holle weg?</w:t>
      </w:r>
      <w:r w:rsidRPr="00187B07">
        <w:rPr>
          <w:rFonts w:cs="Tahoma"/>
          <w:color w:val="000000" w:themeColor="text1"/>
        </w:rPr>
        <w:br/>
      </w:r>
      <w:r w:rsidRPr="00187B07">
        <w:rPr>
          <w:rFonts w:cs="Tahoma"/>
          <w:color w:val="000000" w:themeColor="text1"/>
          <w:shd w:val="clear" w:color="auto" w:fill="FFFFFF"/>
        </w:rPr>
        <w:t>We krijgen in het oeroude kerkje van Wahlwiller een uitleg bij de bijzondere kruiswegstaties, geschilderd door Aad de Haas. Je weet niet wat je ziet! Soms lopen we over de hoogvlakte, dan weer lopen we door een prachtig beekdal of vlak langs de kabbelende Geul.</w:t>
      </w:r>
      <w:r w:rsidRPr="00187B07">
        <w:rPr>
          <w:rFonts w:cs="Tahoma"/>
          <w:color w:val="000000" w:themeColor="text1"/>
        </w:rPr>
        <w:br/>
      </w:r>
      <w:r w:rsidRPr="00187B07">
        <w:rPr>
          <w:rFonts w:cs="Tahoma"/>
          <w:color w:val="000000" w:themeColor="text1"/>
          <w:shd w:val="clear" w:color="auto" w:fill="FFFFFF"/>
        </w:rPr>
        <w:t>We zijn te gast in het gastvrije Arnold Janssen Klooster in Wahlwiller.  </w:t>
      </w:r>
    </w:p>
    <w:p w:rsidR="00187B07" w:rsidRPr="00187B07" w:rsidRDefault="00187B07" w:rsidP="0004417F">
      <w:pPr>
        <w:rPr>
          <w:color w:val="000000" w:themeColor="text1"/>
          <w:lang w:val="nl-NL"/>
        </w:rPr>
      </w:pPr>
    </w:p>
    <w:p w:rsidR="00166712" w:rsidRDefault="00187B07" w:rsidP="0004417F">
      <w:pPr>
        <w:rPr>
          <w:rFonts w:cs="Tahoma"/>
          <w:color w:val="000000" w:themeColor="text1"/>
          <w:shd w:val="clear" w:color="auto" w:fill="FFFFFF"/>
        </w:rPr>
      </w:pPr>
      <w:r w:rsidRPr="00187B07">
        <w:rPr>
          <w:rStyle w:val="Zwaar"/>
          <w:rFonts w:cs="Tahoma"/>
          <w:color w:val="000000" w:themeColor="text1"/>
          <w:shd w:val="clear" w:color="auto" w:fill="FFFFFF"/>
        </w:rPr>
        <w:t>Schrijven</w:t>
      </w:r>
      <w:r w:rsidRPr="00187B07">
        <w:rPr>
          <w:rFonts w:cs="Tahoma"/>
          <w:color w:val="000000" w:themeColor="text1"/>
          <w:shd w:val="clear" w:color="auto" w:fill="FFFFFF"/>
        </w:rPr>
        <w:t> zorgt ook voor beweging. Schrijven over je leven, over iets wat je hebt meegemaakt en wat je na aan het hart ligt, doet iets anders met je dan erover vertellen.</w:t>
      </w:r>
      <w:r w:rsidRPr="00187B07">
        <w:rPr>
          <w:rFonts w:cs="Tahoma"/>
          <w:color w:val="000000" w:themeColor="text1"/>
        </w:rPr>
        <w:br/>
      </w:r>
      <w:r w:rsidRPr="00187B07">
        <w:rPr>
          <w:rFonts w:cs="Tahoma"/>
          <w:color w:val="000000" w:themeColor="text1"/>
          <w:shd w:val="clear" w:color="auto" w:fill="FFFFFF"/>
        </w:rPr>
        <w:t>Je bent meer geconcentreerd, het tempo is anders en je komt door de beweging van je hand in diepere en waarachtiger lagen van je geheugen. Al schrijvend herinner je je dingen, die je vergeten was. Als je je pen op papier zet, weet je niet waar je verhaal heengaat. Dat weet je pas na de laatste punt.</w:t>
      </w:r>
      <w:r w:rsidRPr="00187B07">
        <w:rPr>
          <w:rFonts w:cs="Tahoma"/>
          <w:color w:val="000000" w:themeColor="text1"/>
        </w:rPr>
        <w:br/>
      </w:r>
      <w:r>
        <w:rPr>
          <w:rFonts w:cs="Tahoma"/>
          <w:color w:val="000000" w:themeColor="text1"/>
          <w:shd w:val="clear" w:color="auto" w:fill="FFFFFF"/>
        </w:rPr>
        <w:t>D</w:t>
      </w:r>
      <w:r w:rsidRPr="00187B07">
        <w:rPr>
          <w:rFonts w:cs="Tahoma"/>
          <w:color w:val="000000" w:themeColor="text1"/>
          <w:shd w:val="clear" w:color="auto" w:fill="FFFFFF"/>
        </w:rPr>
        <w:t>oor de aard van de schrijfopdrachten krijg je een andere en vaak verrassende kijk op je levensverhaal, dat je dacht zo goed te kennen. De pen in je hand leidt je bijna ongemerkt naar plekken in jezelf, waar je levend vanuit de ratio overheen kijkt.</w:t>
      </w:r>
      <w:r w:rsidRPr="00187B07">
        <w:rPr>
          <w:rFonts w:cs="Tahoma"/>
          <w:color w:val="000000" w:themeColor="text1"/>
          <w:shd w:val="clear" w:color="auto" w:fill="FFFFFF"/>
        </w:rPr>
        <w:br/>
        <w:t>In dit weekend staat het thema "afscheid" centraal.</w:t>
      </w:r>
    </w:p>
    <w:p w:rsidR="00187B07" w:rsidRPr="00187B07" w:rsidRDefault="00187B07" w:rsidP="0004417F">
      <w:pPr>
        <w:rPr>
          <w:color w:val="000000" w:themeColor="text1"/>
          <w:lang w:val="nl-NL"/>
        </w:rPr>
      </w:pPr>
      <w:r>
        <w:rPr>
          <w:rStyle w:val="Zwaar"/>
          <w:rFonts w:cs="Tahoma"/>
          <w:color w:val="000000" w:themeColor="text1"/>
          <w:shd w:val="clear" w:color="auto" w:fill="FFFFFF"/>
        </w:rPr>
        <w:t>Kijk snel op de website en geef je op!</w:t>
      </w:r>
    </w:p>
    <w:p w:rsidR="006F69A1" w:rsidRDefault="00166712">
      <w:pPr>
        <w:pStyle w:val="kop1"/>
        <w:rPr>
          <w:rFonts w:ascii="Tahoma" w:hAnsi="Tahoma" w:cs="Tahoma"/>
          <w:color w:val="5040AE"/>
          <w:shd w:val="clear" w:color="auto" w:fill="FFFFFF"/>
        </w:rPr>
      </w:pPr>
      <w:r>
        <w:rPr>
          <w:lang w:val="nl-NL"/>
        </w:rPr>
        <w:t>Ontmoetingsreis naar the Gambia</w:t>
      </w:r>
      <w:r w:rsidR="006F69A1" w:rsidRPr="006F69A1">
        <w:rPr>
          <w:rFonts w:ascii="Tahoma" w:hAnsi="Tahoma" w:cs="Tahoma"/>
          <w:color w:val="5040AE"/>
          <w:shd w:val="clear" w:color="auto" w:fill="FFFFFF"/>
        </w:rPr>
        <w:t xml:space="preserve"> </w:t>
      </w:r>
    </w:p>
    <w:p w:rsidR="006F69A1" w:rsidRDefault="006F69A1" w:rsidP="006F69A1">
      <w:pPr>
        <w:pStyle w:val="kop1"/>
        <w:spacing w:before="0"/>
        <w:rPr>
          <w:rFonts w:asciiTheme="minorHAnsi" w:hAnsiTheme="minorHAnsi" w:cs="Tahoma"/>
          <w:color w:val="auto"/>
          <w:sz w:val="22"/>
          <w:szCs w:val="22"/>
          <w:shd w:val="clear" w:color="auto" w:fill="FFFFFF"/>
        </w:rPr>
      </w:pPr>
      <w:r w:rsidRPr="006F69A1">
        <w:rPr>
          <w:rFonts w:asciiTheme="minorHAnsi" w:hAnsiTheme="minorHAnsi" w:cs="Tahoma"/>
          <w:color w:val="auto"/>
          <w:sz w:val="22"/>
          <w:szCs w:val="22"/>
          <w:shd w:val="clear" w:color="auto" w:fill="FFFFFF"/>
        </w:rPr>
        <w:t>In de Kerstvakantie van 26 december tot en met 6 januari gaan we naar Gambia, "the smiling coast".</w:t>
      </w:r>
      <w:r w:rsidR="00D32517" w:rsidRPr="006F69A1">
        <w:rPr>
          <w:rFonts w:asciiTheme="minorHAnsi" w:hAnsiTheme="minorHAnsi"/>
          <w:noProof/>
          <w:color w:val="auto"/>
          <w:sz w:val="22"/>
          <w:szCs w:val="22"/>
          <w:lang w:val="nl-NL" w:eastAsia="nl-NL"/>
        </w:rPr>
        <mc:AlternateContent>
          <mc:Choice Requires="wps">
            <w:drawing>
              <wp:anchor distT="0" distB="0" distL="114300" distR="114300" simplePos="0" relativeHeight="251665408" behindDoc="0" locked="0" layoutInCell="1" allowOverlap="0" wp14:anchorId="4EBC0CB1" wp14:editId="1F3FC0CA">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3067050" cy="3581400"/>
                <wp:effectExtent l="0" t="0" r="9525" b="14605"/>
                <wp:wrapSquare wrapText="left"/>
                <wp:docPr id="3" name="Tekstvak 3" descr="Nieuwsbrief zijbalk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B07" w:rsidRDefault="00187B07">
                            <w:pPr>
                              <w:pStyle w:val="Foto"/>
                              <w:rPr>
                                <w:b/>
                                <w:noProof/>
                                <w:color w:val="FF0000"/>
                                <w:sz w:val="24"/>
                                <w:szCs w:val="24"/>
                                <w:lang w:val="nl-NL" w:eastAsia="nl-NL"/>
                              </w:rPr>
                            </w:pPr>
                          </w:p>
                          <w:p w:rsidR="005D5BF5" w:rsidRDefault="00187B07">
                            <w:pPr>
                              <w:pStyle w:val="Foto"/>
                              <w:rPr>
                                <w:b/>
                                <w:noProof/>
                                <w:color w:val="FF0000"/>
                                <w:sz w:val="24"/>
                                <w:szCs w:val="24"/>
                                <w:lang w:val="nl-NL" w:eastAsia="nl-NL"/>
                              </w:rPr>
                            </w:pPr>
                            <w:r w:rsidRPr="00187B07">
                              <w:rPr>
                                <w:b/>
                                <w:noProof/>
                                <w:color w:val="FF0000"/>
                                <w:sz w:val="24"/>
                                <w:szCs w:val="24"/>
                                <w:lang w:val="nl-NL" w:eastAsia="nl-NL"/>
                              </w:rPr>
                              <w:t>JE LEVEN IS EEN KUNSTWERK, ONTDEK HET AL SCHRIJVEND</w:t>
                            </w:r>
                          </w:p>
                          <w:p w:rsidR="00C57BC6" w:rsidRDefault="00C57BC6">
                            <w:pPr>
                              <w:pStyle w:val="Foto"/>
                              <w:rPr>
                                <w:b/>
                                <w:noProof/>
                                <w:color w:val="FF0000"/>
                                <w:sz w:val="24"/>
                                <w:szCs w:val="24"/>
                                <w:lang w:val="nl-NL" w:eastAsia="nl-NL"/>
                              </w:rPr>
                            </w:pPr>
                            <w:r>
                              <w:rPr>
                                <w:noProof/>
                                <w:lang w:val="nl-NL" w:eastAsia="nl-NL"/>
                              </w:rPr>
                              <w:drawing>
                                <wp:inline distT="0" distB="0" distL="0" distR="0" wp14:anchorId="4DC069C7" wp14:editId="51E8CA27">
                                  <wp:extent cx="1638300" cy="2183034"/>
                                  <wp:effectExtent l="0" t="0" r="0" b="8255"/>
                                  <wp:docPr id="9" name="Afbeelding 9" descr="http://tevoetisgoed.weebly.com/uploads/1/0/5/0/10508767/499376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voetisgoed.weebly.com/uploads/1/0/5/0/10508767/4993768_or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896" cy="2189158"/>
                                          </a:xfrm>
                                          <a:prstGeom prst="rect">
                                            <a:avLst/>
                                          </a:prstGeom>
                                        </pic:spPr>
                                      </pic:pic>
                                    </a:graphicData>
                                  </a:graphic>
                                </wp:inline>
                              </w:drawing>
                            </w:r>
                          </w:p>
                          <w:p w:rsidR="00C57BC6" w:rsidRDefault="00C57BC6">
                            <w:pPr>
                              <w:pStyle w:val="Foto"/>
                              <w:rPr>
                                <w:b/>
                                <w:noProof/>
                                <w:color w:val="FF0000"/>
                                <w:sz w:val="24"/>
                                <w:szCs w:val="24"/>
                                <w:lang w:val="nl-NL" w:eastAsia="nl-NL"/>
                              </w:rPr>
                            </w:pPr>
                            <w:r>
                              <w:rPr>
                                <w:noProof/>
                                <w:lang w:val="nl-NL" w:eastAsia="nl-NL"/>
                              </w:rPr>
                              <w:drawing>
                                <wp:inline distT="0" distB="0" distL="0" distR="0" wp14:anchorId="0E35CAEA" wp14:editId="3C0081C3">
                                  <wp:extent cx="1870701" cy="1212215"/>
                                  <wp:effectExtent l="0" t="0" r="0" b="6985"/>
                                  <wp:docPr id="10" name="Afbeelding 1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647" cy="1218012"/>
                                          </a:xfrm>
                                          <a:prstGeom prst="rect">
                                            <a:avLst/>
                                          </a:prstGeom>
                                          <a:noFill/>
                                          <a:ln>
                                            <a:noFill/>
                                          </a:ln>
                                        </pic:spPr>
                                      </pic:pic>
                                    </a:graphicData>
                                  </a:graphic>
                                </wp:inline>
                              </w:drawing>
                            </w:r>
                          </w:p>
                          <w:tbl>
                            <w:tblPr>
                              <w:tblStyle w:val="Nieuwsbrieftabel"/>
                              <w:tblW w:w="5604" w:type="pct"/>
                              <w:jc w:val="center"/>
                              <w:tblLook w:val="04A0" w:firstRow="1" w:lastRow="0" w:firstColumn="1" w:lastColumn="0" w:noHBand="0" w:noVBand="1"/>
                              <w:tblDescription w:val="Callout table"/>
                            </w:tblPr>
                            <w:tblGrid>
                              <w:gridCol w:w="3740"/>
                            </w:tblGrid>
                            <w:tr w:rsidR="005D5BF5" w:rsidRPr="00F74256" w:rsidTr="00C57BC6">
                              <w:trPr>
                                <w:cnfStyle w:val="100000000000" w:firstRow="1" w:lastRow="0" w:firstColumn="0" w:lastColumn="0" w:oddVBand="0" w:evenVBand="0" w:oddHBand="0" w:evenHBand="0" w:firstRowFirstColumn="0" w:firstRowLastColumn="0" w:lastRowFirstColumn="0" w:lastRowLastColumn="0"/>
                                <w:jc w:val="center"/>
                              </w:trPr>
                              <w:tc>
                                <w:tcPr>
                                  <w:tcW w:w="3740" w:type="dxa"/>
                                  <w:tcBorders>
                                    <w:bottom w:val="nil"/>
                                  </w:tcBorders>
                                </w:tcPr>
                                <w:p w:rsidR="005D5BF5" w:rsidRPr="00F74256" w:rsidRDefault="005D5BF5">
                                  <w:pPr>
                                    <w:pStyle w:val="Tabelruimte"/>
                                    <w:rPr>
                                      <w:lang w:val="nl-NL"/>
                                    </w:rPr>
                                  </w:pPr>
                                </w:p>
                              </w:tc>
                            </w:tr>
                            <w:tr w:rsidR="005D5BF5" w:rsidRPr="00F74256" w:rsidTr="00C57BC6">
                              <w:trPr>
                                <w:trHeight w:val="9576"/>
                                <w:jc w:val="center"/>
                              </w:trPr>
                              <w:tc>
                                <w:tcPr>
                                  <w:tcW w:w="3740" w:type="dxa"/>
                                  <w:tcBorders>
                                    <w:top w:val="nil"/>
                                    <w:bottom w:val="nil"/>
                                  </w:tcBorders>
                                </w:tcPr>
                                <w:p w:rsidR="005D5BF5" w:rsidRDefault="00C57BC6" w:rsidP="006F69A1">
                                  <w:pPr>
                                    <w:rPr>
                                      <w:lang w:val="nl-NL"/>
                                    </w:rPr>
                                  </w:pPr>
                                  <w:r>
                                    <w:rPr>
                                      <w:noProof/>
                                      <w:lang w:val="nl-NL" w:eastAsia="nl-NL"/>
                                    </w:rPr>
                                    <w:drawing>
                                      <wp:inline distT="0" distB="0" distL="0" distR="0" wp14:anchorId="7E52B8AE" wp14:editId="4683EAD0">
                                        <wp:extent cx="2194312" cy="1466850"/>
                                        <wp:effectExtent l="0" t="0" r="0" b="0"/>
                                        <wp:docPr id="8" name="Afbeelding 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82" cy="1472980"/>
                                                </a:xfrm>
                                                <a:prstGeom prst="rect">
                                                  <a:avLst/>
                                                </a:prstGeom>
                                                <a:noFill/>
                                                <a:ln>
                                                  <a:noFill/>
                                                </a:ln>
                                              </pic:spPr>
                                            </pic:pic>
                                          </a:graphicData>
                                        </a:graphic>
                                      </wp:inline>
                                    </w:drawing>
                                  </w:r>
                                </w:p>
                                <w:p w:rsidR="006F69A1" w:rsidRDefault="006F69A1" w:rsidP="006F69A1">
                                  <w:pPr>
                                    <w:rPr>
                                      <w:lang w:val="nl-NL"/>
                                    </w:rPr>
                                  </w:pPr>
                                </w:p>
                                <w:p w:rsidR="006F69A1" w:rsidRPr="00F74256" w:rsidRDefault="00C57BC6" w:rsidP="006F69A1">
                                  <w:pPr>
                                    <w:rPr>
                                      <w:lang w:val="nl-NL"/>
                                    </w:rPr>
                                  </w:pPr>
                                  <w:r>
                                    <w:rPr>
                                      <w:noProof/>
                                      <w:lang w:val="nl-NL" w:eastAsia="nl-NL"/>
                                    </w:rPr>
                                    <w:drawing>
                                      <wp:inline distT="0" distB="0" distL="0" distR="0" wp14:anchorId="4DD4144A" wp14:editId="5C1B35D8">
                                        <wp:extent cx="1571625" cy="2034217"/>
                                        <wp:effectExtent l="0" t="0" r="0" b="4445"/>
                                        <wp:docPr id="7" name="Afbeelding 7" descr="http://tevoetisgoed.weebly.com/uploads/1/0/5/0/10508767/302459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voetisgoed.weebly.com/uploads/1/0/5/0/10508767/3024598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426" cy="2041725"/>
                                                </a:xfrm>
                                                <a:prstGeom prst="rect">
                                                  <a:avLst/>
                                                </a:prstGeom>
                                              </pic:spPr>
                                            </pic:pic>
                                          </a:graphicData>
                                        </a:graphic>
                                      </wp:inline>
                                    </w:drawing>
                                  </w:r>
                                </w:p>
                              </w:tc>
                            </w:tr>
                          </w:tbl>
                          <w:p w:rsidR="005D5BF5" w:rsidRPr="00F74256" w:rsidRDefault="005D5BF5">
                            <w:pPr>
                              <w:pStyle w:val="Geenafstand"/>
                              <w:rPr>
                                <w:lang w:val="nl-N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4EBC0CB1" id="Tekstvak 3" o:spid="_x0000_s1027" type="#_x0000_t202" alt="Nieuwsbrief zijbalk 2" style="position:absolute;left:0;text-align:left;margin-left:0;margin-top:0;width:241.5pt;height:282pt;z-index:251665408;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" o:allowoverlap="f" filled="f" stroked="f" strokeweight=".5pt">
                <v:textbox inset="1.44pt,0,1.44pt,0">
                  <w:txbxContent>
                    <w:p w:rsidR="00187B07" w:rsidRDefault="00187B07">
                      <w:pPr>
                        <w:pStyle w:val="Foto"/>
                        <w:rPr>
                          <w:b/>
                          <w:noProof/>
                          <w:color w:val="FF0000"/>
                          <w:sz w:val="24"/>
                          <w:szCs w:val="24"/>
                          <w:lang w:val="nl-NL" w:eastAsia="nl-NL"/>
                        </w:rPr>
                      </w:pPr>
                    </w:p>
                    <w:p w:rsidR="005D5BF5" w:rsidRDefault="00187B07">
                      <w:pPr>
                        <w:pStyle w:val="Foto"/>
                        <w:rPr>
                          <w:b/>
                          <w:noProof/>
                          <w:color w:val="FF0000"/>
                          <w:sz w:val="24"/>
                          <w:szCs w:val="24"/>
                          <w:lang w:val="nl-NL" w:eastAsia="nl-NL"/>
                        </w:rPr>
                      </w:pPr>
                      <w:r w:rsidRPr="00187B07">
                        <w:rPr>
                          <w:b/>
                          <w:noProof/>
                          <w:color w:val="FF0000"/>
                          <w:sz w:val="24"/>
                          <w:szCs w:val="24"/>
                          <w:lang w:val="nl-NL" w:eastAsia="nl-NL"/>
                        </w:rPr>
                        <w:t>JE LEVEN IS EEN KUNSTWERK, ONTDEK HET AL SCHRIJVEND</w:t>
                      </w:r>
                    </w:p>
                    <w:p w:rsidR="00C57BC6" w:rsidRDefault="00C57BC6">
                      <w:pPr>
                        <w:pStyle w:val="Foto"/>
                        <w:rPr>
                          <w:b/>
                          <w:noProof/>
                          <w:color w:val="FF0000"/>
                          <w:sz w:val="24"/>
                          <w:szCs w:val="24"/>
                          <w:lang w:val="nl-NL" w:eastAsia="nl-NL"/>
                        </w:rPr>
                      </w:pPr>
                      <w:r>
                        <w:rPr>
                          <w:noProof/>
                          <w:lang w:val="nl-NL" w:eastAsia="nl-NL"/>
                        </w:rPr>
                        <w:drawing>
                          <wp:inline distT="0" distB="0" distL="0" distR="0" wp14:anchorId="4DC069C7" wp14:editId="51E8CA27">
                            <wp:extent cx="1638300" cy="2183034"/>
                            <wp:effectExtent l="0" t="0" r="0" b="8255"/>
                            <wp:docPr id="9" name="Afbeelding 9" descr="http://tevoetisgoed.weebly.com/uploads/1/0/5/0/10508767/499376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voetisgoed.weebly.com/uploads/1/0/5/0/10508767/4993768_ori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896" cy="2189158"/>
                                    </a:xfrm>
                                    <a:prstGeom prst="rect">
                                      <a:avLst/>
                                    </a:prstGeom>
                                  </pic:spPr>
                                </pic:pic>
                              </a:graphicData>
                            </a:graphic>
                          </wp:inline>
                        </w:drawing>
                      </w:r>
                    </w:p>
                    <w:p w:rsidR="00C57BC6" w:rsidRDefault="00C57BC6">
                      <w:pPr>
                        <w:pStyle w:val="Foto"/>
                        <w:rPr>
                          <w:b/>
                          <w:noProof/>
                          <w:color w:val="FF0000"/>
                          <w:sz w:val="24"/>
                          <w:szCs w:val="24"/>
                          <w:lang w:val="nl-NL" w:eastAsia="nl-NL"/>
                        </w:rPr>
                      </w:pPr>
                      <w:r>
                        <w:rPr>
                          <w:noProof/>
                          <w:lang w:val="nl-NL" w:eastAsia="nl-NL"/>
                        </w:rPr>
                        <w:drawing>
                          <wp:inline distT="0" distB="0" distL="0" distR="0" wp14:anchorId="0E35CAEA" wp14:editId="3C0081C3">
                            <wp:extent cx="1870701" cy="1212215"/>
                            <wp:effectExtent l="0" t="0" r="0" b="6985"/>
                            <wp:docPr id="10" name="Afbeelding 1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647" cy="1218012"/>
                                    </a:xfrm>
                                    <a:prstGeom prst="rect">
                                      <a:avLst/>
                                    </a:prstGeom>
                                    <a:noFill/>
                                    <a:ln>
                                      <a:noFill/>
                                    </a:ln>
                                  </pic:spPr>
                                </pic:pic>
                              </a:graphicData>
                            </a:graphic>
                          </wp:inline>
                        </w:drawing>
                      </w:r>
                    </w:p>
                    <w:tbl>
                      <w:tblPr>
                        <w:tblStyle w:val="Nieuwsbrieftabel"/>
                        <w:tblW w:w="5604" w:type="pct"/>
                        <w:jc w:val="center"/>
                        <w:tblLook w:val="04A0" w:firstRow="1" w:lastRow="0" w:firstColumn="1" w:lastColumn="0" w:noHBand="0" w:noVBand="1"/>
                        <w:tblDescription w:val="Callout table"/>
                      </w:tblPr>
                      <w:tblGrid>
                        <w:gridCol w:w="3740"/>
                      </w:tblGrid>
                      <w:tr w:rsidR="005D5BF5" w:rsidRPr="00F74256" w:rsidTr="00C57BC6">
                        <w:trPr>
                          <w:cnfStyle w:val="100000000000" w:firstRow="1" w:lastRow="0" w:firstColumn="0" w:lastColumn="0" w:oddVBand="0" w:evenVBand="0" w:oddHBand="0" w:evenHBand="0" w:firstRowFirstColumn="0" w:firstRowLastColumn="0" w:lastRowFirstColumn="0" w:lastRowLastColumn="0"/>
                          <w:jc w:val="center"/>
                        </w:trPr>
                        <w:tc>
                          <w:tcPr>
                            <w:tcW w:w="3740" w:type="dxa"/>
                            <w:tcBorders>
                              <w:bottom w:val="nil"/>
                            </w:tcBorders>
                          </w:tcPr>
                          <w:p w:rsidR="005D5BF5" w:rsidRPr="00F74256" w:rsidRDefault="005D5BF5">
                            <w:pPr>
                              <w:pStyle w:val="Tabelruimte"/>
                              <w:rPr>
                                <w:lang w:val="nl-NL"/>
                              </w:rPr>
                            </w:pPr>
                          </w:p>
                        </w:tc>
                      </w:tr>
                      <w:tr w:rsidR="005D5BF5" w:rsidRPr="00F74256" w:rsidTr="00C57BC6">
                        <w:trPr>
                          <w:trHeight w:val="9576"/>
                          <w:jc w:val="center"/>
                        </w:trPr>
                        <w:tc>
                          <w:tcPr>
                            <w:tcW w:w="3740" w:type="dxa"/>
                            <w:tcBorders>
                              <w:top w:val="nil"/>
                              <w:bottom w:val="nil"/>
                            </w:tcBorders>
                          </w:tcPr>
                          <w:p w:rsidR="005D5BF5" w:rsidRDefault="00C57BC6" w:rsidP="006F69A1">
                            <w:pPr>
                              <w:rPr>
                                <w:lang w:val="nl-NL"/>
                              </w:rPr>
                            </w:pPr>
                            <w:r>
                              <w:rPr>
                                <w:noProof/>
                                <w:lang w:val="nl-NL" w:eastAsia="nl-NL"/>
                              </w:rPr>
                              <w:drawing>
                                <wp:inline distT="0" distB="0" distL="0" distR="0" wp14:anchorId="7E52B8AE" wp14:editId="4683EAD0">
                                  <wp:extent cx="2194312" cy="1466850"/>
                                  <wp:effectExtent l="0" t="0" r="0" b="0"/>
                                  <wp:docPr id="8" name="Afbeelding 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482" cy="1472980"/>
                                          </a:xfrm>
                                          <a:prstGeom prst="rect">
                                            <a:avLst/>
                                          </a:prstGeom>
                                          <a:noFill/>
                                          <a:ln>
                                            <a:noFill/>
                                          </a:ln>
                                        </pic:spPr>
                                      </pic:pic>
                                    </a:graphicData>
                                  </a:graphic>
                                </wp:inline>
                              </w:drawing>
                            </w:r>
                          </w:p>
                          <w:p w:rsidR="006F69A1" w:rsidRDefault="006F69A1" w:rsidP="006F69A1">
                            <w:pPr>
                              <w:rPr>
                                <w:lang w:val="nl-NL"/>
                              </w:rPr>
                            </w:pPr>
                          </w:p>
                          <w:p w:rsidR="006F69A1" w:rsidRPr="00F74256" w:rsidRDefault="00C57BC6" w:rsidP="006F69A1">
                            <w:pPr>
                              <w:rPr>
                                <w:lang w:val="nl-NL"/>
                              </w:rPr>
                            </w:pPr>
                            <w:r>
                              <w:rPr>
                                <w:noProof/>
                                <w:lang w:val="nl-NL" w:eastAsia="nl-NL"/>
                              </w:rPr>
                              <w:drawing>
                                <wp:inline distT="0" distB="0" distL="0" distR="0" wp14:anchorId="4DD4144A" wp14:editId="5C1B35D8">
                                  <wp:extent cx="1571625" cy="2034217"/>
                                  <wp:effectExtent l="0" t="0" r="0" b="4445"/>
                                  <wp:docPr id="7" name="Afbeelding 7" descr="http://tevoetisgoed.weebly.com/uploads/1/0/5/0/10508767/302459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voetisgoed.weebly.com/uploads/1/0/5/0/10508767/3024598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426" cy="2041725"/>
                                          </a:xfrm>
                                          <a:prstGeom prst="rect">
                                            <a:avLst/>
                                          </a:prstGeom>
                                        </pic:spPr>
                                      </pic:pic>
                                    </a:graphicData>
                                  </a:graphic>
                                </wp:inline>
                              </w:drawing>
                            </w:r>
                          </w:p>
                        </w:tc>
                      </w:tr>
                    </w:tbl>
                    <w:p w:rsidR="005D5BF5" w:rsidRPr="00F74256" w:rsidRDefault="005D5BF5">
                      <w:pPr>
                        <w:pStyle w:val="Geenafstand"/>
                        <w:rPr>
                          <w:lang w:val="nl-NL"/>
                        </w:rPr>
                      </w:pPr>
                    </w:p>
                  </w:txbxContent>
                </v:textbox>
                <w10:wrap type="square" side="left" anchorx="page" anchory="margin"/>
              </v:shape>
            </w:pict>
          </mc:Fallback>
        </mc:AlternateContent>
      </w:r>
    </w:p>
    <w:p w:rsidR="006F69A1" w:rsidRDefault="00187B07" w:rsidP="006F69A1">
      <w:pPr>
        <w:pStyle w:val="kop1"/>
        <w:spacing w:before="0"/>
        <w:rPr>
          <w:rFonts w:asciiTheme="minorHAnsi" w:hAnsiTheme="minorHAnsi" w:cs="Tahoma"/>
          <w:b w:val="0"/>
          <w:color w:val="auto"/>
          <w:sz w:val="22"/>
          <w:szCs w:val="22"/>
          <w:shd w:val="clear" w:color="auto" w:fill="FFFFFF"/>
        </w:rPr>
      </w:pPr>
      <w:r w:rsidRPr="006F69A1">
        <w:rPr>
          <w:rFonts w:asciiTheme="minorHAnsi" w:hAnsiTheme="minorHAnsi" w:cs="Tahoma"/>
          <w:b w:val="0"/>
          <w:color w:val="auto"/>
          <w:sz w:val="22"/>
          <w:szCs w:val="22"/>
          <w:shd w:val="clear" w:color="auto" w:fill="FFFFFF"/>
        </w:rPr>
        <w:t>Ga mee naar</w:t>
      </w:r>
      <w:r w:rsidR="006F69A1">
        <w:rPr>
          <w:rFonts w:asciiTheme="minorHAnsi" w:hAnsiTheme="minorHAnsi" w:cs="Tahoma"/>
          <w:b w:val="0"/>
          <w:color w:val="auto"/>
          <w:sz w:val="22"/>
          <w:szCs w:val="22"/>
          <w:shd w:val="clear" w:color="auto" w:fill="FFFFFF"/>
        </w:rPr>
        <w:t xml:space="preserve"> het vriendelijkste land van We</w:t>
      </w:r>
      <w:r w:rsidRPr="006F69A1">
        <w:rPr>
          <w:rFonts w:asciiTheme="minorHAnsi" w:hAnsiTheme="minorHAnsi" w:cs="Tahoma"/>
          <w:b w:val="0"/>
          <w:color w:val="auto"/>
          <w:sz w:val="22"/>
          <w:szCs w:val="22"/>
          <w:shd w:val="clear" w:color="auto" w:fill="FFFFFF"/>
        </w:rPr>
        <w:t xml:space="preserve">st-Afrika en ontdek wat gastvrijheid betekent. Dompel je zelf onder in de kleuren van de Afrikaanse markt, wandel over zandpaden </w:t>
      </w:r>
      <w:r w:rsidR="006F69A1">
        <w:rPr>
          <w:rFonts w:asciiTheme="minorHAnsi" w:hAnsiTheme="minorHAnsi" w:cs="Tahoma"/>
          <w:b w:val="0"/>
          <w:color w:val="auto"/>
          <w:sz w:val="22"/>
          <w:szCs w:val="22"/>
          <w:shd w:val="clear" w:color="auto" w:fill="FFFFFF"/>
        </w:rPr>
        <w:t>in</w:t>
      </w:r>
      <w:r w:rsidRPr="006F69A1">
        <w:rPr>
          <w:rFonts w:asciiTheme="minorHAnsi" w:hAnsiTheme="minorHAnsi" w:cs="Tahoma"/>
          <w:b w:val="0"/>
          <w:color w:val="auto"/>
          <w:sz w:val="22"/>
          <w:szCs w:val="22"/>
          <w:shd w:val="clear" w:color="auto" w:fill="FFFFFF"/>
        </w:rPr>
        <w:t xml:space="preserve"> het dorpje waar we verblijven, ervaar de vriendelijkheid van de bewoners.</w:t>
      </w:r>
    </w:p>
    <w:p w:rsidR="006F69A1" w:rsidRPr="006F69A1" w:rsidRDefault="006F69A1" w:rsidP="006F69A1">
      <w:pPr>
        <w:rPr>
          <w:color w:val="auto"/>
        </w:rPr>
      </w:pPr>
      <w:r w:rsidRPr="006F69A1">
        <w:rPr>
          <w:color w:val="auto"/>
        </w:rPr>
        <w:t>We verblijven in Tanjeh en in Kuntaur, in het binnenland, pal aan de Gambia rivier.</w:t>
      </w:r>
    </w:p>
    <w:p w:rsidR="006F69A1" w:rsidRPr="006F69A1" w:rsidRDefault="006F69A1" w:rsidP="006F69A1">
      <w:pPr>
        <w:rPr>
          <w:color w:val="auto"/>
        </w:rPr>
      </w:pPr>
      <w:r>
        <w:rPr>
          <w:rFonts w:cs="Tahoma"/>
          <w:color w:val="auto"/>
          <w:shd w:val="clear" w:color="auto" w:fill="FFFFFF"/>
        </w:rPr>
        <w:t>In</w:t>
      </w:r>
      <w:r w:rsidRPr="006F69A1">
        <w:rPr>
          <w:rFonts w:cs="Tahoma"/>
          <w:color w:val="auto"/>
          <w:shd w:val="clear" w:color="auto" w:fill="FFFFFF"/>
        </w:rPr>
        <w:t xml:space="preserve"> Tanjeh gaan we naar de ongelooflijk kleurrijke en drukke markt in Serrekunda, bezoeken een vogelreservaat, doen mee met een workshop afrikaans koken</w:t>
      </w:r>
      <w:r>
        <w:rPr>
          <w:rFonts w:cs="Tahoma"/>
          <w:color w:val="auto"/>
          <w:shd w:val="clear" w:color="auto" w:fill="FFFFFF"/>
        </w:rPr>
        <w:t>,</w:t>
      </w:r>
      <w:r w:rsidRPr="006F69A1">
        <w:rPr>
          <w:rFonts w:cs="Tahoma"/>
          <w:color w:val="auto"/>
          <w:shd w:val="clear" w:color="auto" w:fill="FFFFFF"/>
        </w:rPr>
        <w:t xml:space="preserve"> dansen</w:t>
      </w:r>
      <w:r>
        <w:rPr>
          <w:rFonts w:cs="Tahoma"/>
          <w:color w:val="auto"/>
          <w:shd w:val="clear" w:color="auto" w:fill="FFFFFF"/>
        </w:rPr>
        <w:t xml:space="preserve">, </w:t>
      </w:r>
      <w:r w:rsidRPr="006F69A1">
        <w:rPr>
          <w:rFonts w:cs="Tahoma"/>
          <w:color w:val="auto"/>
          <w:shd w:val="clear" w:color="auto" w:fill="FFFFFF"/>
        </w:rPr>
        <w:t>djembé spelen of batikken. Ook maken we een dag mee in het leven van een lokale bewoner: een unieke ervaring! Vervolgens reizen we naar Kuntaur. Daar bezoeken we kleine dorpjes, kijken rond op plattelandsschooltjes, rijden op een ezelskar en zien d</w:t>
      </w:r>
      <w:r>
        <w:rPr>
          <w:rFonts w:cs="Tahoma"/>
          <w:color w:val="auto"/>
          <w:shd w:val="clear" w:color="auto" w:fill="FFFFFF"/>
        </w:rPr>
        <w:t xml:space="preserve">e prehistorische steencirkels van Wassu. </w:t>
      </w:r>
      <w:r w:rsidRPr="006F69A1">
        <w:rPr>
          <w:rFonts w:cs="Tahoma"/>
          <w:color w:val="auto"/>
          <w:shd w:val="clear" w:color="auto" w:fill="FFFFFF"/>
        </w:rPr>
        <w:t>Een boottochtje brengt ons op het midden</w:t>
      </w:r>
      <w:r>
        <w:rPr>
          <w:rFonts w:cs="Tahoma"/>
          <w:color w:val="auto"/>
          <w:shd w:val="clear" w:color="auto" w:fill="FFFFFF"/>
        </w:rPr>
        <w:t xml:space="preserve"> </w:t>
      </w:r>
      <w:r w:rsidRPr="006F69A1">
        <w:rPr>
          <w:rFonts w:cs="Tahoma"/>
          <w:color w:val="auto"/>
          <w:shd w:val="clear" w:color="auto" w:fill="FFFFFF"/>
        </w:rPr>
        <w:t>in de rivier gelegen eiland Baboon Island, bij de bavianen.</w:t>
      </w:r>
      <w:r>
        <w:rPr>
          <w:rFonts w:cs="Tahoma"/>
          <w:color w:val="auto"/>
          <w:shd w:val="clear" w:color="auto" w:fill="FFFFFF"/>
        </w:rPr>
        <w:t xml:space="preserve"> Een spetterend drumfeestje sluit deze geweldige reis af.</w:t>
      </w:r>
    </w:p>
    <w:p w:rsidR="006F69A1" w:rsidRPr="006F69A1" w:rsidRDefault="006F69A1" w:rsidP="006F69A1">
      <w:pPr>
        <w:pStyle w:val="kop1"/>
        <w:spacing w:before="0"/>
        <w:rPr>
          <w:rFonts w:asciiTheme="minorHAnsi" w:hAnsiTheme="minorHAnsi" w:cs="Tahoma"/>
          <w:b w:val="0"/>
          <w:color w:val="auto"/>
          <w:sz w:val="22"/>
          <w:szCs w:val="22"/>
          <w:shd w:val="clear" w:color="auto" w:fill="FFFFFF"/>
        </w:rPr>
      </w:pPr>
    </w:p>
    <w:p w:rsidR="005D5BF5" w:rsidRPr="006F69A1" w:rsidRDefault="006F69A1" w:rsidP="006F69A1">
      <w:pPr>
        <w:pStyle w:val="kop1"/>
        <w:spacing w:before="0"/>
        <w:rPr>
          <w:rFonts w:asciiTheme="minorHAnsi" w:hAnsiTheme="minorHAnsi"/>
          <w:b w:val="0"/>
          <w:sz w:val="22"/>
          <w:szCs w:val="22"/>
          <w:lang w:val="nl-NL"/>
        </w:rPr>
      </w:pPr>
      <w:r w:rsidRPr="006F69A1">
        <w:rPr>
          <w:rFonts w:asciiTheme="minorHAnsi" w:hAnsiTheme="minorHAnsi" w:cs="Tahoma"/>
          <w:b w:val="0"/>
          <w:color w:val="auto"/>
          <w:sz w:val="22"/>
          <w:szCs w:val="22"/>
          <w:shd w:val="clear" w:color="auto" w:fill="FFFFFF"/>
        </w:rPr>
        <w:t>De kosten voor deze reis bedragen € 1075. Daarin zitten alle overnachtingen, alle maaltijden, elke dag een fles mineraal water, vervoer ter plaatse, begeleiding van Barbara en mezelf, alle entrees en excursies en een attentie.</w:t>
      </w:r>
      <w:r w:rsidRPr="006F69A1">
        <w:rPr>
          <w:rFonts w:asciiTheme="minorHAnsi" w:hAnsiTheme="minorHAnsi" w:cs="Tahoma"/>
          <w:b w:val="0"/>
          <w:color w:val="auto"/>
          <w:sz w:val="22"/>
          <w:szCs w:val="22"/>
        </w:rPr>
        <w:br/>
      </w:r>
      <w:r w:rsidRPr="006F69A1">
        <w:rPr>
          <w:rFonts w:asciiTheme="minorHAnsi" w:hAnsiTheme="minorHAnsi" w:cs="Tahoma"/>
          <w:b w:val="0"/>
          <w:color w:val="auto"/>
          <w:sz w:val="22"/>
          <w:szCs w:val="22"/>
          <w:shd w:val="clear" w:color="auto" w:fill="FFFFFF"/>
        </w:rPr>
        <w:t>De heen - en terugvlucht naar Banjul, de hoofdstad van Gambia is niet inbegrepen</w:t>
      </w:r>
      <w:r>
        <w:rPr>
          <w:rFonts w:asciiTheme="minorHAnsi" w:hAnsiTheme="minorHAnsi" w:cs="Tahoma"/>
          <w:b w:val="0"/>
          <w:color w:val="auto"/>
          <w:sz w:val="22"/>
          <w:szCs w:val="22"/>
          <w:shd w:val="clear" w:color="auto" w:fill="FFFFFF"/>
        </w:rPr>
        <w:t xml:space="preserve">. Kijk snel op </w:t>
      </w:r>
      <w:hyperlink r:id="rId19" w:history="1">
        <w:r w:rsidRPr="001913DC">
          <w:rPr>
            <w:rStyle w:val="Hyperlink"/>
            <w:rFonts w:asciiTheme="minorHAnsi" w:hAnsiTheme="minorHAnsi" w:cs="Tahoma"/>
            <w:b w:val="0"/>
            <w:sz w:val="22"/>
            <w:szCs w:val="22"/>
            <w:shd w:val="clear" w:color="auto" w:fill="FFFFFF"/>
          </w:rPr>
          <w:t>www.tevoetisgoed</w:t>
        </w:r>
      </w:hyperlink>
      <w:r>
        <w:rPr>
          <w:rFonts w:asciiTheme="minorHAnsi" w:hAnsiTheme="minorHAnsi" w:cs="Tahoma"/>
          <w:b w:val="0"/>
          <w:color w:val="auto"/>
          <w:sz w:val="22"/>
          <w:szCs w:val="22"/>
          <w:shd w:val="clear" w:color="auto" w:fill="FFFFFF"/>
        </w:rPr>
        <w:t xml:space="preserve"> voor meer informatie</w:t>
      </w:r>
      <w:r w:rsidR="00187B07" w:rsidRPr="006F69A1">
        <w:rPr>
          <w:rFonts w:asciiTheme="minorHAnsi" w:hAnsiTheme="minorHAnsi" w:cs="Tahoma"/>
          <w:b w:val="0"/>
          <w:color w:val="auto"/>
          <w:sz w:val="22"/>
          <w:szCs w:val="22"/>
        </w:rPr>
        <w:br/>
      </w:r>
      <w:r w:rsidR="00187B07" w:rsidRPr="006F69A1">
        <w:rPr>
          <w:rFonts w:asciiTheme="minorHAnsi" w:hAnsiTheme="minorHAnsi" w:cs="Tahoma"/>
          <w:b w:val="0"/>
          <w:color w:val="auto"/>
          <w:sz w:val="22"/>
          <w:szCs w:val="22"/>
        </w:rPr>
        <w:br/>
      </w:r>
    </w:p>
    <w:sectPr w:rsidR="005D5BF5" w:rsidRPr="006F69A1" w:rsidSect="00EA1A2F">
      <w:footerReference w:type="default" r:id="rId20"/>
      <w:pgSz w:w="11907" w:h="16839" w:code="9"/>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024" w:rsidRDefault="00285024">
      <w:r>
        <w:separator/>
      </w:r>
    </w:p>
  </w:endnote>
  <w:endnote w:type="continuationSeparator" w:id="0">
    <w:p w:rsidR="00285024" w:rsidRDefault="00285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ieuwsbrieftabel"/>
      <w:tblW w:w="5000" w:type="pct"/>
      <w:tblInd w:w="144" w:type="dxa"/>
      <w:tblLook w:val="0660" w:firstRow="1" w:lastRow="1" w:firstColumn="0" w:lastColumn="0" w:noHBand="1" w:noVBand="1"/>
    </w:tblPr>
    <w:tblGrid>
      <w:gridCol w:w="6737"/>
      <w:gridCol w:w="408"/>
      <w:gridCol w:w="3322"/>
    </w:tblGrid>
    <w:tr w:rsidR="005D5BF5" w:rsidRPr="00AB0EFF"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Pr="00AB0EFF" w:rsidRDefault="005D5BF5">
          <w:pPr>
            <w:pStyle w:val="Tabelruimte"/>
            <w:rPr>
              <w:lang w:val="nl-NL"/>
            </w:rPr>
          </w:pPr>
        </w:p>
      </w:tc>
      <w:tc>
        <w:tcPr>
          <w:tcW w:w="195" w:type="pct"/>
          <w:tcBorders>
            <w:top w:val="nil"/>
            <w:bottom w:val="nil"/>
          </w:tcBorders>
          <w:shd w:val="clear" w:color="auto" w:fill="auto"/>
        </w:tcPr>
        <w:p w:rsidR="005D5BF5" w:rsidRPr="00AB0EFF" w:rsidRDefault="005D5BF5">
          <w:pPr>
            <w:pStyle w:val="Tabelruimte"/>
            <w:rPr>
              <w:lang w:val="nl-NL"/>
            </w:rPr>
          </w:pPr>
        </w:p>
      </w:tc>
      <w:tc>
        <w:tcPr>
          <w:tcW w:w="1585" w:type="pct"/>
        </w:tcPr>
        <w:p w:rsidR="005D5BF5" w:rsidRPr="00AB0EFF" w:rsidRDefault="005D5BF5">
          <w:pPr>
            <w:pStyle w:val="Tabelruimte"/>
            <w:rPr>
              <w:lang w:val="nl-NL"/>
            </w:rPr>
          </w:pPr>
        </w:p>
      </w:tc>
    </w:tr>
    <w:tr w:rsidR="005D5BF5" w:rsidRPr="00AB0EFF" w:rsidTr="005D5BF5">
      <w:tc>
        <w:tcPr>
          <w:tcW w:w="3215" w:type="pct"/>
        </w:tcPr>
        <w:p w:rsidR="005D5BF5" w:rsidRPr="00AB0EFF" w:rsidRDefault="005D5BF5">
          <w:pPr>
            <w:pStyle w:val="voettekst"/>
            <w:rPr>
              <w:lang w:val="nl-NL"/>
            </w:rPr>
          </w:pPr>
        </w:p>
      </w:tc>
      <w:tc>
        <w:tcPr>
          <w:tcW w:w="195" w:type="pct"/>
          <w:tcBorders>
            <w:top w:val="nil"/>
            <w:bottom w:val="nil"/>
          </w:tcBorders>
          <w:shd w:val="clear" w:color="auto" w:fill="auto"/>
        </w:tcPr>
        <w:p w:rsidR="005D5BF5" w:rsidRPr="00AB0EFF" w:rsidRDefault="005D5BF5">
          <w:pPr>
            <w:pStyle w:val="voettekst"/>
            <w:rPr>
              <w:lang w:val="nl-NL"/>
            </w:rPr>
          </w:pPr>
        </w:p>
      </w:tc>
      <w:tc>
        <w:tcPr>
          <w:tcW w:w="1585" w:type="pct"/>
        </w:tcPr>
        <w:p w:rsidR="005D5BF5" w:rsidRPr="00AB0EFF" w:rsidRDefault="00D32517">
          <w:pPr>
            <w:pStyle w:val="voettekst"/>
            <w:rPr>
              <w:lang w:val="nl-NL"/>
            </w:rPr>
          </w:pPr>
          <w:r w:rsidRPr="00AB0EFF">
            <w:rPr>
              <w:lang w:val="nl-NL"/>
            </w:rPr>
            <w:t xml:space="preserve">Pagina </w:t>
          </w:r>
          <w:r w:rsidRPr="00AB0EFF">
            <w:rPr>
              <w:lang w:val="nl-NL"/>
            </w:rPr>
            <w:fldChar w:fldCharType="begin"/>
          </w:r>
          <w:r w:rsidRPr="00AB0EFF">
            <w:rPr>
              <w:lang w:val="nl-NL"/>
            </w:rPr>
            <w:instrText xml:space="preserve"> PAGE </w:instrText>
          </w:r>
          <w:r w:rsidRPr="00AB0EFF">
            <w:rPr>
              <w:lang w:val="nl-NL"/>
            </w:rPr>
            <w:fldChar w:fldCharType="separate"/>
          </w:r>
          <w:r w:rsidR="000942CE">
            <w:rPr>
              <w:noProof/>
              <w:lang w:val="nl-NL"/>
            </w:rPr>
            <w:t>2</w:t>
          </w:r>
          <w:r w:rsidRPr="00AB0EFF">
            <w:rPr>
              <w:lang w:val="nl-NL"/>
            </w:rPr>
            <w:fldChar w:fldCharType="end"/>
          </w:r>
          <w:r w:rsidRPr="00AB0EFF">
            <w:rPr>
              <w:lang w:val="nl-NL"/>
            </w:rPr>
            <w:t xml:space="preserve"> van </w:t>
          </w:r>
          <w:r w:rsidR="00F74256" w:rsidRPr="00AB0EFF">
            <w:rPr>
              <w:lang w:val="nl-NL"/>
            </w:rPr>
            <w:fldChar w:fldCharType="begin"/>
          </w:r>
          <w:r w:rsidR="00F74256" w:rsidRPr="00AB0EFF">
            <w:rPr>
              <w:lang w:val="nl-NL"/>
            </w:rPr>
            <w:instrText xml:space="preserve"> NUMPAGES </w:instrText>
          </w:r>
          <w:r w:rsidR="00F74256" w:rsidRPr="00AB0EFF">
            <w:rPr>
              <w:lang w:val="nl-NL"/>
            </w:rPr>
            <w:fldChar w:fldCharType="separate"/>
          </w:r>
          <w:r w:rsidR="000942CE">
            <w:rPr>
              <w:noProof/>
              <w:lang w:val="nl-NL"/>
            </w:rPr>
            <w:t>2</w:t>
          </w:r>
          <w:r w:rsidR="00F74256" w:rsidRPr="00AB0EFF">
            <w:rPr>
              <w:noProof/>
              <w:lang w:val="nl-NL"/>
            </w:rPr>
            <w:fldChar w:fldCharType="end"/>
          </w:r>
        </w:p>
      </w:tc>
    </w:tr>
    <w:tr w:rsidR="005D5BF5" w:rsidRPr="00AB0EFF"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Pr="00AB0EFF" w:rsidRDefault="005D5BF5">
          <w:pPr>
            <w:pStyle w:val="Tabelruimte"/>
            <w:rPr>
              <w:lang w:val="nl-NL"/>
            </w:rPr>
          </w:pPr>
        </w:p>
      </w:tc>
      <w:tc>
        <w:tcPr>
          <w:tcW w:w="195" w:type="pct"/>
          <w:tcBorders>
            <w:top w:val="nil"/>
            <w:bottom w:val="nil"/>
          </w:tcBorders>
          <w:shd w:val="clear" w:color="auto" w:fill="auto"/>
        </w:tcPr>
        <w:p w:rsidR="005D5BF5" w:rsidRPr="00AB0EFF" w:rsidRDefault="005D5BF5">
          <w:pPr>
            <w:pStyle w:val="Tabelruimte"/>
            <w:rPr>
              <w:lang w:val="nl-NL"/>
            </w:rPr>
          </w:pPr>
        </w:p>
      </w:tc>
      <w:tc>
        <w:tcPr>
          <w:tcW w:w="1585" w:type="pct"/>
        </w:tcPr>
        <w:p w:rsidR="005D5BF5" w:rsidRPr="00AB0EFF" w:rsidRDefault="005D5BF5">
          <w:pPr>
            <w:pStyle w:val="Tabelruimte"/>
            <w:rPr>
              <w:lang w:val="nl-NL"/>
            </w:rPr>
          </w:pPr>
        </w:p>
      </w:tc>
    </w:tr>
  </w:tbl>
  <w:p w:rsidR="005D5BF5" w:rsidRPr="00AB0EFF" w:rsidRDefault="005D5BF5">
    <w:pPr>
      <w:pStyle w:val="Geenafstand"/>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024" w:rsidRDefault="00285024">
      <w:r>
        <w:separator/>
      </w:r>
    </w:p>
  </w:footnote>
  <w:footnote w:type="continuationSeparator" w:id="0">
    <w:p w:rsidR="00285024" w:rsidRDefault="002850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A0BD6"/>
    <w:multiLevelType w:val="hybridMultilevel"/>
    <w:tmpl w:val="9120FDC2"/>
    <w:lvl w:ilvl="0" w:tplc="9EACC178">
      <w:start w:val="1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C85568D"/>
    <w:multiLevelType w:val="hybridMultilevel"/>
    <w:tmpl w:val="3DEC0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817"/>
    <w:rsid w:val="00031817"/>
    <w:rsid w:val="0004417F"/>
    <w:rsid w:val="000942CE"/>
    <w:rsid w:val="000D3DB5"/>
    <w:rsid w:val="00166712"/>
    <w:rsid w:val="00187B07"/>
    <w:rsid w:val="001F0343"/>
    <w:rsid w:val="002232BD"/>
    <w:rsid w:val="00285024"/>
    <w:rsid w:val="002C0C22"/>
    <w:rsid w:val="003A5E8B"/>
    <w:rsid w:val="004334C8"/>
    <w:rsid w:val="004F279A"/>
    <w:rsid w:val="005D5BF5"/>
    <w:rsid w:val="00650D97"/>
    <w:rsid w:val="006F69A1"/>
    <w:rsid w:val="00806AA1"/>
    <w:rsid w:val="00AB0EFF"/>
    <w:rsid w:val="00C57BC6"/>
    <w:rsid w:val="00D32517"/>
    <w:rsid w:val="00EA1A2F"/>
    <w:rsid w:val="00F74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7F602E-2498-4495-A7A3-FAD2FAC09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ind w:left="142" w:right="142"/>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nhideWhenUsed/>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unhideWhenUsed/>
    <w:qFormat/>
    <w:pPr>
      <w:keepNext/>
      <w:keepLines/>
      <w:spacing w:before="240"/>
      <w:outlineLvl w:val="0"/>
    </w:pPr>
    <w:rPr>
      <w:rFonts w:asciiTheme="majorHAnsi" w:eastAsiaTheme="majorEastAsia" w:hAnsiTheme="majorHAnsi" w:cstheme="majorBidi"/>
      <w:b/>
      <w:bCs/>
      <w:color w:val="45A5ED" w:themeColor="accent5"/>
      <w:sz w:val="28"/>
      <w:szCs w:val="28"/>
    </w:rPr>
  </w:style>
  <w:style w:type="paragraph" w:customStyle="1" w:styleId="kop2">
    <w:name w:val="kop 2"/>
    <w:basedOn w:val="Standaard"/>
    <w:next w:val="Standaard"/>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customStyle="1" w:styleId="kop3">
    <w:name w:val="kop 3"/>
    <w:basedOn w:val="Standaard"/>
    <w:next w:val="Standaard"/>
    <w:link w:val="Tekenkop3"/>
    <w:uiPriority w:val="9"/>
    <w:semiHidden/>
    <w:unhideWhenUsed/>
    <w:qFormat/>
    <w:pPr>
      <w:keepNext/>
      <w:keepLines/>
      <w:outlineLvl w:val="2"/>
    </w:pPr>
    <w:rPr>
      <w:rFonts w:asciiTheme="majorHAnsi" w:eastAsiaTheme="majorEastAsia" w:hAnsiTheme="majorHAnsi" w:cstheme="majorBidi"/>
      <w:b/>
      <w:bCs/>
      <w:color w:val="92278F" w:themeColor="accent1"/>
    </w:rPr>
  </w:style>
  <w:style w:type="paragraph" w:customStyle="1" w:styleId="kop4">
    <w:name w:val="kop 4"/>
    <w:basedOn w:val="Standaard"/>
    <w:next w:val="Standaard"/>
    <w:link w:val="Tekenkop4"/>
    <w:uiPriority w:val="9"/>
    <w:semiHidden/>
    <w:unhideWhenUsed/>
    <w:qFormat/>
    <w:pPr>
      <w:keepNext/>
      <w:keepLines/>
      <w:outlineLvl w:val="3"/>
    </w:pPr>
    <w:rPr>
      <w:rFonts w:asciiTheme="majorHAnsi" w:eastAsiaTheme="majorEastAsia" w:hAnsiTheme="majorHAnsi" w:cstheme="majorBidi"/>
      <w:b/>
      <w:bCs/>
      <w:i/>
      <w:iCs/>
      <w:color w:val="45A5ED" w:themeColor="accent5"/>
    </w:rPr>
  </w:style>
  <w:style w:type="paragraph" w:customStyle="1" w:styleId="kop5">
    <w:name w:val="kop 5"/>
    <w:basedOn w:val="Standaard"/>
    <w:next w:val="Standaard"/>
    <w:link w:val="Tekenkop5"/>
    <w:uiPriority w:val="9"/>
    <w:semiHidden/>
    <w:unhideWhenUsed/>
    <w:qFormat/>
    <w:pPr>
      <w:keepNext/>
      <w:keepLines/>
      <w:outlineLvl w:val="4"/>
    </w:pPr>
    <w:rPr>
      <w:rFonts w:asciiTheme="majorHAnsi" w:eastAsiaTheme="majorEastAsia" w:hAnsiTheme="majorHAnsi" w:cstheme="majorBidi"/>
      <w:color w:val="0D558B" w:themeColor="accent5" w:themeShade="80"/>
    </w:rPr>
  </w:style>
  <w:style w:type="paragraph" w:customStyle="1" w:styleId="kop6">
    <w:name w:val="kop 6"/>
    <w:basedOn w:val="Standaard"/>
    <w:next w:val="Standaard"/>
    <w:link w:val="Tekenkop6"/>
    <w:uiPriority w:val="9"/>
    <w:semiHidden/>
    <w:unhideWhenUsed/>
    <w:qFormat/>
    <w:pPr>
      <w:keepNext/>
      <w:keepLines/>
      <w:outlineLvl w:val="5"/>
    </w:pPr>
    <w:rPr>
      <w:rFonts w:asciiTheme="majorHAnsi" w:eastAsiaTheme="majorEastAsia" w:hAnsiTheme="majorHAnsi" w:cstheme="majorBidi"/>
      <w:i/>
      <w:iCs/>
      <w:color w:val="0D558B" w:themeColor="accent5" w:themeShade="80"/>
    </w:rPr>
  </w:style>
  <w:style w:type="paragraph" w:customStyle="1" w:styleId="Organisatie">
    <w:name w:val="Organisatie"/>
    <w:basedOn w:val="Standaard"/>
    <w:next w:val="Contactgegevens"/>
    <w:uiPriority w:val="1"/>
    <w:qFormat/>
    <w:pPr>
      <w:spacing w:before="240" w:after="100"/>
    </w:pPr>
    <w:rPr>
      <w:rFonts w:asciiTheme="majorHAnsi" w:eastAsiaTheme="majorEastAsia" w:hAnsiTheme="majorHAnsi" w:cstheme="majorBidi"/>
      <w:color w:val="45A5ED" w:themeColor="accent5"/>
      <w:sz w:val="66"/>
    </w:rPr>
  </w:style>
  <w:style w:type="paragraph" w:customStyle="1" w:styleId="Contactgegevens">
    <w:name w:val="Contactgegevens"/>
    <w:basedOn w:val="Standaard"/>
    <w:uiPriority w:val="1"/>
    <w:qFormat/>
    <w:pPr>
      <w:spacing w:after="240" w:line="336" w:lineRule="auto"/>
      <w:contextualSpacing/>
    </w:pPr>
  </w:style>
  <w:style w:type="paragraph" w:customStyle="1" w:styleId="Tabelruimte">
    <w:name w:val="Tabelruimte"/>
    <w:basedOn w:val="Standaard"/>
    <w:next w:val="Standaard"/>
    <w:uiPriority w:val="2"/>
    <w:qFormat/>
    <w:pPr>
      <w:spacing w:line="80" w:lineRule="exact"/>
    </w:pPr>
  </w:style>
  <w:style w:type="paragraph" w:customStyle="1" w:styleId="Foto">
    <w:name w:val="Foto"/>
    <w:basedOn w:val="Standaard"/>
    <w:uiPriority w:val="2"/>
    <w:qFormat/>
    <w:pPr>
      <w:spacing w:after="360"/>
      <w:ind w:left="0" w:right="0"/>
      <w:jc w:val="center"/>
    </w:pPr>
  </w:style>
  <w:style w:type="character" w:customStyle="1" w:styleId="Tekenkop3">
    <w:name w:val="Teken kop 3"/>
    <w:basedOn w:val="Standaardalinea-lettertype"/>
    <w:link w:val="kop3"/>
    <w:uiPriority w:val="9"/>
    <w:semiHidden/>
    <w:rPr>
      <w:rFonts w:asciiTheme="majorHAnsi" w:eastAsiaTheme="majorEastAsia" w:hAnsiTheme="majorHAnsi" w:cstheme="majorBidi"/>
      <w:b/>
      <w:bCs/>
      <w:color w:val="92278F" w:themeColor="accent1"/>
    </w:rPr>
  </w:style>
  <w:style w:type="paragraph" w:customStyle="1" w:styleId="voettekst">
    <w:name w:val="voettekst"/>
    <w:basedOn w:val="Standaard"/>
    <w:link w:val="Tekenvoettekst"/>
    <w:uiPriority w:val="99"/>
    <w:unhideWhenUsed/>
    <w:qFormat/>
    <w:pPr>
      <w:tabs>
        <w:tab w:val="center" w:pos="4680"/>
        <w:tab w:val="right" w:pos="9360"/>
      </w:tabs>
      <w:spacing w:before="160" w:after="160"/>
    </w:pPr>
    <w:rPr>
      <w:color w:val="45A5ED" w:themeColor="accent5"/>
    </w:rPr>
  </w:style>
  <w:style w:type="character" w:customStyle="1" w:styleId="Tekenvoettekst">
    <w:name w:val="Teken voettekst"/>
    <w:basedOn w:val="Standaardalinea-lettertype"/>
    <w:link w:val="voettekst"/>
    <w:uiPriority w:val="99"/>
    <w:rPr>
      <w:color w:val="45A5ED" w:themeColor="accent5"/>
    </w:rPr>
  </w:style>
  <w:style w:type="paragraph" w:styleId="Titel">
    <w:name w:val="Title"/>
    <w:basedOn w:val="Standaard"/>
    <w:link w:val="TitelChar"/>
    <w:uiPriority w:val="1"/>
    <w:qFormat/>
    <w:pPr>
      <w:spacing w:before="120" w:after="120"/>
      <w:contextualSpacing/>
    </w:pPr>
    <w:rPr>
      <w:rFonts w:asciiTheme="majorHAnsi" w:eastAsiaTheme="majorEastAsia" w:hAnsiTheme="majorHAnsi" w:cstheme="majorBidi"/>
      <w:color w:val="45A5ED" w:themeColor="accent5"/>
      <w:spacing w:val="5"/>
      <w:kern w:val="28"/>
      <w:sz w:val="28"/>
      <w:szCs w:val="28"/>
    </w:rPr>
  </w:style>
  <w:style w:type="character" w:customStyle="1" w:styleId="TitelChar">
    <w:name w:val="Titel Char"/>
    <w:basedOn w:val="Standaardalinea-lettertype"/>
    <w:link w:val="Titel"/>
    <w:uiPriority w:val="1"/>
    <w:rPr>
      <w:rFonts w:asciiTheme="majorHAnsi" w:eastAsiaTheme="majorEastAsia" w:hAnsiTheme="majorHAnsi" w:cstheme="majorBidi"/>
      <w:color w:val="45A5ED" w:themeColor="accent5"/>
      <w:spacing w:val="5"/>
      <w:kern w:val="28"/>
      <w:sz w:val="28"/>
      <w:szCs w:val="28"/>
    </w:rPr>
  </w:style>
  <w:style w:type="paragraph" w:styleId="Geenafstand">
    <w:name w:val="No Spacing"/>
    <w:uiPriority w:val="9"/>
    <w:qFormat/>
    <w:rPr>
      <w:color w:val="0D0D0D" w:themeColor="text1" w:themeTint="F2"/>
    </w:rPr>
  </w:style>
  <w:style w:type="table" w:styleId="Tabelraster">
    <w:name w:val="Table Grid"/>
    <w:basedOn w:val="Standaardtabe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ieuwsbrieftabel">
    <w:name w:val="Nieuwsbrief tabel"/>
    <w:basedOn w:val="Standaardtabel"/>
    <w:uiPriority w:val="99"/>
    <w:tblPr>
      <w:tblBorders>
        <w:top w:val="single" w:sz="8" w:space="0" w:color="45A5ED" w:themeColor="accent5"/>
        <w:bottom w:val="single" w:sz="8" w:space="0" w:color="45A5ED"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ieuwsbrieffoto">
    <w:name w:val="Nieuwsbrief foto"/>
    <w:basedOn w:val="Standaardtabel"/>
    <w:uiPriority w:val="99"/>
    <w:tblPr>
      <w:jc w:val="center"/>
      <w:tblBorders>
        <w:top w:val="single" w:sz="4" w:space="0" w:color="45A5ED" w:themeColor="accent5"/>
        <w:left w:val="single" w:sz="4" w:space="0" w:color="45A5ED" w:themeColor="accent5"/>
        <w:bottom w:val="single" w:sz="4" w:space="0" w:color="45A5ED" w:themeColor="accent5"/>
        <w:right w:val="single" w:sz="4" w:space="0" w:color="45A5ED" w:themeColor="accent5"/>
      </w:tblBorders>
      <w:tblCellMar>
        <w:left w:w="0" w:type="dxa"/>
        <w:right w:w="0" w:type="dxa"/>
      </w:tblCellMar>
    </w:tblPr>
    <w:trPr>
      <w:jc w:val="center"/>
    </w:trPr>
    <w:tcPr>
      <w:vAlign w:val="center"/>
    </w:tcPr>
  </w:style>
  <w:style w:type="character" w:styleId="Tekstvantijdelijkeaanduiding">
    <w:name w:val="Placeholder Text"/>
    <w:basedOn w:val="Standaardalinea-lettertype"/>
    <w:uiPriority w:val="99"/>
    <w:semiHidden/>
    <w:rPr>
      <w:color w:val="808080"/>
    </w:rPr>
  </w:style>
  <w:style w:type="paragraph" w:customStyle="1" w:styleId="koptekst">
    <w:name w:val="koptekst"/>
    <w:basedOn w:val="Standaard"/>
    <w:link w:val="Tekenkoptekst"/>
    <w:uiPriority w:val="99"/>
    <w:unhideWhenUsed/>
    <w:pPr>
      <w:tabs>
        <w:tab w:val="center" w:pos="4680"/>
        <w:tab w:val="right" w:pos="9360"/>
      </w:tabs>
    </w:pPr>
  </w:style>
  <w:style w:type="character" w:customStyle="1" w:styleId="Tekenkoptekst">
    <w:name w:val="Teken koptekst"/>
    <w:basedOn w:val="Standaardalinea-lettertype"/>
    <w:link w:val="koptekst"/>
    <w:uiPriority w:val="99"/>
  </w:style>
  <w:style w:type="character" w:customStyle="1" w:styleId="Tekenkop4">
    <w:name w:val="Teken kop 4"/>
    <w:basedOn w:val="Standaardalinea-lettertype"/>
    <w:link w:val="kop4"/>
    <w:uiPriority w:val="9"/>
    <w:semiHidden/>
    <w:rPr>
      <w:rFonts w:asciiTheme="majorHAnsi" w:eastAsiaTheme="majorEastAsia" w:hAnsiTheme="majorHAnsi" w:cstheme="majorBidi"/>
      <w:b/>
      <w:bCs/>
      <w:i/>
      <w:iCs/>
      <w:color w:val="45A5ED" w:themeColor="accent5"/>
    </w:rPr>
  </w:style>
  <w:style w:type="character" w:customStyle="1" w:styleId="Tekenkop5">
    <w:name w:val="Teken kop 5"/>
    <w:basedOn w:val="Standaardalinea-lettertype"/>
    <w:link w:val="kop5"/>
    <w:uiPriority w:val="9"/>
    <w:semiHidden/>
    <w:rPr>
      <w:rFonts w:asciiTheme="majorHAnsi" w:eastAsiaTheme="majorEastAsia" w:hAnsiTheme="majorHAnsi" w:cstheme="majorBidi"/>
      <w:color w:val="0D558B" w:themeColor="accent5" w:themeShade="80"/>
    </w:rPr>
  </w:style>
  <w:style w:type="character" w:customStyle="1" w:styleId="Tekenkop6">
    <w:name w:val="Teken kop 6"/>
    <w:basedOn w:val="Standaardalinea-lettertype"/>
    <w:link w:val="kop6"/>
    <w:uiPriority w:val="9"/>
    <w:semiHidden/>
    <w:rPr>
      <w:rFonts w:asciiTheme="majorHAnsi" w:eastAsiaTheme="majorEastAsia" w:hAnsiTheme="majorHAnsi" w:cstheme="majorBidi"/>
      <w:i/>
      <w:iCs/>
      <w:color w:val="0D558B" w:themeColor="accent5" w:themeShade="80"/>
    </w:rPr>
  </w:style>
  <w:style w:type="paragraph" w:styleId="Koptekst0">
    <w:name w:val="header"/>
    <w:basedOn w:val="Standaard"/>
    <w:link w:val="KoptekstChar"/>
    <w:uiPriority w:val="99"/>
    <w:unhideWhenUsed/>
    <w:rsid w:val="00AB0EFF"/>
    <w:pPr>
      <w:tabs>
        <w:tab w:val="center" w:pos="4536"/>
        <w:tab w:val="right" w:pos="9072"/>
      </w:tabs>
    </w:pPr>
  </w:style>
  <w:style w:type="character" w:customStyle="1" w:styleId="KoptekstChar">
    <w:name w:val="Koptekst Char"/>
    <w:basedOn w:val="Standaardalinea-lettertype"/>
    <w:link w:val="Koptekst0"/>
    <w:uiPriority w:val="99"/>
    <w:rsid w:val="00AB0EFF"/>
  </w:style>
  <w:style w:type="paragraph" w:styleId="Voettekst0">
    <w:name w:val="footer"/>
    <w:basedOn w:val="Standaard"/>
    <w:link w:val="VoettekstChar"/>
    <w:uiPriority w:val="99"/>
    <w:unhideWhenUsed/>
    <w:qFormat/>
    <w:rsid w:val="00AB0EFF"/>
    <w:pPr>
      <w:tabs>
        <w:tab w:val="center" w:pos="4536"/>
        <w:tab w:val="right" w:pos="9072"/>
      </w:tabs>
    </w:pPr>
  </w:style>
  <w:style w:type="character" w:customStyle="1" w:styleId="VoettekstChar">
    <w:name w:val="Voettekst Char"/>
    <w:basedOn w:val="Standaardalinea-lettertype"/>
    <w:link w:val="Voettekst0"/>
    <w:uiPriority w:val="99"/>
    <w:rsid w:val="00AB0EFF"/>
  </w:style>
  <w:style w:type="character" w:styleId="Hyperlink">
    <w:name w:val="Hyperlink"/>
    <w:basedOn w:val="Standaardalinea-lettertype"/>
    <w:uiPriority w:val="99"/>
    <w:unhideWhenUsed/>
    <w:rsid w:val="00650D97"/>
    <w:rPr>
      <w:color w:val="0066FF" w:themeColor="hyperlink"/>
      <w:u w:val="single"/>
    </w:rPr>
  </w:style>
  <w:style w:type="paragraph" w:styleId="Lijstalinea">
    <w:name w:val="List Paragraph"/>
    <w:basedOn w:val="Standaard"/>
    <w:uiPriority w:val="34"/>
    <w:qFormat/>
    <w:rsid w:val="0004417F"/>
    <w:pPr>
      <w:ind w:left="720" w:right="0"/>
      <w:contextualSpacing/>
    </w:pPr>
    <w:rPr>
      <w:color w:val="auto"/>
      <w:lang w:val="nl-NL"/>
    </w:rPr>
  </w:style>
  <w:style w:type="character" w:styleId="Zwaar">
    <w:name w:val="Strong"/>
    <w:basedOn w:val="Standaardalinea-lettertype"/>
    <w:uiPriority w:val="22"/>
    <w:qFormat/>
    <w:rsid w:val="00187B07"/>
    <w:rPr>
      <w:b/>
      <w:bCs/>
    </w:rPr>
  </w:style>
  <w:style w:type="character" w:customStyle="1" w:styleId="apple-converted-space">
    <w:name w:val="apple-converted-space"/>
    <w:basedOn w:val="Standaardalinea-lettertype"/>
    <w:rsid w:val="00187B07"/>
  </w:style>
  <w:style w:type="character" w:styleId="Nadruk">
    <w:name w:val="Emphasis"/>
    <w:basedOn w:val="Standaardalinea-lettertype"/>
    <w:uiPriority w:val="20"/>
    <w:qFormat/>
    <w:rsid w:val="00187B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everbinding@zeelandnet.n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voetisgoed.n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www.tevoetisgoe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deverbinding@zeelandnet.n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genaar\AppData\Roaming\Microsoft\Sjablonen\Nieuwsbrief%20basisschool.dotx" TargetMode="External"/></Relationships>
</file>

<file path=word/theme/theme1.xml><?xml version="1.0" encoding="utf-8"?>
<a:theme xmlns:a="http://schemas.openxmlformats.org/drawingml/2006/main" name="Druppel">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Druppel">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uppel">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Nieuwsbrief basisschool</Template>
  <TotalTime>36</TotalTime>
  <Pages>2</Pages>
  <Words>802</Words>
  <Characters>4416</Characters>
  <Application>Microsoft Office Word</Application>
  <DocSecurity>0</DocSecurity>
  <Lines>36</Lines>
  <Paragraphs>10</Paragraphs>
  <ScaleCrop>false</ScaleCrop>
  <HeadingPairs>
    <vt:vector size="6" baseType="variant">
      <vt:variant>
        <vt:lpstr>Titel</vt:lpstr>
      </vt:variant>
      <vt:variant>
        <vt:i4>1</vt:i4>
      </vt:variant>
      <vt:variant>
        <vt:lpstr>Title</vt:lpstr>
      </vt:variant>
      <vt:variant>
        <vt:i4>1</vt:i4>
      </vt:variant>
      <vt:variant>
        <vt:lpstr>Headings</vt:lpstr>
      </vt:variant>
      <vt:variant>
        <vt:i4>6</vt:i4>
      </vt:variant>
    </vt:vector>
  </HeadingPairs>
  <TitlesOfParts>
    <vt:vector size="8" baseType="lpstr">
      <vt:lpstr/>
      <vt:lpstr/>
      <vt:lpstr>    &lt;De sjabloon naar eigen inzicht aanpassen</vt:lpstr>
      <vt:lpstr>    Een stijlvolle indruk maken</vt:lpstr>
      <vt:lpstr>Nog meer belangrijk nieuws/</vt:lpstr>
      <vt:lpstr>    &lt;Foto's bewerken</vt:lpstr>
      <vt:lpstr>    Tabellen zijn niet alleen bedoeld voor getallen</vt:lpstr>
      <vt:lpstr>    Een snelle zijbalk…</vt:lpstr>
    </vt:vector>
  </TitlesOfParts>
  <Company/>
  <LinksUpToDate>false</LinksUpToDate>
  <CharactersWithSpaces>5208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 kuyvenhoven</dc:creator>
  <cp:keywords/>
  <cp:lastModifiedBy>cor kuyvenhoven</cp:lastModifiedBy>
  <cp:revision>6</cp:revision>
  <dcterms:created xsi:type="dcterms:W3CDTF">2016-05-22T13:37:00Z</dcterms:created>
  <dcterms:modified xsi:type="dcterms:W3CDTF">2016-05-22T14:13:00Z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